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FD55" w14:textId="306FBBDB" w:rsidR="00787D85" w:rsidRDefault="00787D85" w:rsidP="0067527B">
      <w:pPr>
        <w:ind w:firstLineChars="100" w:firstLine="210"/>
        <w:rPr>
          <w:rFonts w:ascii="ＭＳ 明朝" w:eastAsia="ＭＳ 明朝" w:hAnsi="ＭＳ 明朝"/>
        </w:rPr>
      </w:pPr>
      <w:r w:rsidRPr="00095309">
        <w:rPr>
          <w:rFonts w:ascii="ＭＳ 明朝" w:eastAsia="ＭＳ 明朝" w:hAnsi="ＭＳ 明朝" w:hint="eastAsia"/>
        </w:rPr>
        <w:t>警報発令時の対応につ</w:t>
      </w:r>
      <w:r w:rsidR="00CC113C">
        <w:rPr>
          <w:rFonts w:ascii="ＭＳ 明朝" w:eastAsia="ＭＳ 明朝" w:hAnsi="ＭＳ 明朝" w:hint="eastAsia"/>
        </w:rPr>
        <w:t>い</w:t>
      </w:r>
      <w:r w:rsidRPr="00095309">
        <w:rPr>
          <w:rFonts w:ascii="ＭＳ 明朝" w:eastAsia="ＭＳ 明朝" w:hAnsi="ＭＳ 明朝" w:hint="eastAsia"/>
        </w:rPr>
        <w:t>て、</w:t>
      </w:r>
      <w:r w:rsidR="00EF640E">
        <w:rPr>
          <w:rFonts w:ascii="ＭＳ 明朝" w:eastAsia="ＭＳ 明朝" w:hAnsi="ＭＳ 明朝" w:hint="eastAsia"/>
        </w:rPr>
        <w:t>以下</w:t>
      </w:r>
      <w:r w:rsidRPr="00095309">
        <w:rPr>
          <w:rFonts w:ascii="ＭＳ 明朝" w:eastAsia="ＭＳ 明朝" w:hAnsi="ＭＳ 明朝" w:hint="eastAsia"/>
        </w:rPr>
        <w:t>の</w:t>
      </w:r>
      <w:r w:rsidR="001C63F1">
        <w:rPr>
          <w:rFonts w:ascii="ＭＳ 明朝" w:eastAsia="ＭＳ 明朝" w:hAnsi="ＭＳ 明朝" w:hint="eastAsia"/>
        </w:rPr>
        <w:t>取り扱い</w:t>
      </w:r>
      <w:r w:rsidR="00596026">
        <w:rPr>
          <w:rFonts w:ascii="ＭＳ 明朝" w:eastAsia="ＭＳ 明朝" w:hAnsi="ＭＳ 明朝" w:hint="eastAsia"/>
        </w:rPr>
        <w:t>となりますので</w:t>
      </w:r>
      <w:r w:rsidR="00CC113C">
        <w:rPr>
          <w:rFonts w:ascii="ＭＳ 明朝" w:eastAsia="ＭＳ 明朝" w:hAnsi="ＭＳ 明朝" w:hint="eastAsia"/>
        </w:rPr>
        <w:t>、</w:t>
      </w:r>
      <w:r w:rsidR="00596026">
        <w:rPr>
          <w:rFonts w:ascii="ＭＳ 明朝" w:eastAsia="ＭＳ 明朝" w:hAnsi="ＭＳ 明朝" w:hint="eastAsia"/>
        </w:rPr>
        <w:t>ご承知おきお願いします</w:t>
      </w:r>
      <w:r w:rsidRPr="00095309">
        <w:rPr>
          <w:rFonts w:ascii="ＭＳ 明朝" w:eastAsia="ＭＳ 明朝" w:hAnsi="ＭＳ 明朝" w:hint="eastAsia"/>
        </w:rPr>
        <w:t>。</w:t>
      </w:r>
    </w:p>
    <w:p w14:paraId="0FC235F5" w14:textId="17B3F80E" w:rsidR="00787D85" w:rsidRPr="00095309" w:rsidRDefault="005960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Pr="00914811">
        <w:rPr>
          <w:rFonts w:ascii="ＭＳ 明朝" w:eastAsia="ＭＳ 明朝" w:hAnsi="ＭＳ 明朝" w:hint="eastAsia"/>
          <w:b/>
          <w:u w:val="wave"/>
        </w:rPr>
        <w:t>警報発令時は学童</w:t>
      </w:r>
      <w:r w:rsidR="001A066C">
        <w:rPr>
          <w:rFonts w:ascii="ＭＳ 明朝" w:eastAsia="ＭＳ 明朝" w:hAnsi="ＭＳ 明朝" w:hint="eastAsia"/>
          <w:b/>
          <w:u w:val="wave"/>
        </w:rPr>
        <w:t>保育所</w:t>
      </w:r>
      <w:r w:rsidRPr="00914811">
        <w:rPr>
          <w:rFonts w:ascii="ＭＳ 明朝" w:eastAsia="ＭＳ 明朝" w:hAnsi="ＭＳ 明朝" w:hint="eastAsia"/>
          <w:b/>
          <w:u w:val="wave"/>
        </w:rPr>
        <w:t>・学校共に閉所・休業とな</w:t>
      </w:r>
      <w:r w:rsidR="00C0239E" w:rsidRPr="00914811">
        <w:rPr>
          <w:rFonts w:ascii="ＭＳ 明朝" w:eastAsia="ＭＳ 明朝" w:hAnsi="ＭＳ 明朝" w:hint="eastAsia"/>
          <w:b/>
          <w:u w:val="wave"/>
        </w:rPr>
        <w:t>り預かりはありません</w:t>
      </w:r>
      <w:r w:rsidR="00C0239E">
        <w:rPr>
          <w:rFonts w:ascii="ＭＳ 明朝" w:eastAsia="ＭＳ 明朝" w:hAnsi="ＭＳ 明朝" w:hint="eastAsia"/>
        </w:rPr>
        <w:t>ので</w:t>
      </w:r>
      <w:r>
        <w:rPr>
          <w:rFonts w:ascii="ＭＳ 明朝" w:eastAsia="ＭＳ 明朝" w:hAnsi="ＭＳ 明朝" w:hint="eastAsia"/>
        </w:rPr>
        <w:t>、お子さまが登校している場合には、至急お迎えをお願いいたします。</w:t>
      </w:r>
    </w:p>
    <w:tbl>
      <w:tblPr>
        <w:tblW w:w="9787" w:type="dxa"/>
        <w:tblInd w:w="2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0"/>
        <w:gridCol w:w="1376"/>
        <w:gridCol w:w="1701"/>
      </w:tblGrid>
      <w:tr w:rsidR="00787D85" w:rsidRPr="00787D85" w14:paraId="33817E8D" w14:textId="77777777" w:rsidTr="00A25C77">
        <w:trPr>
          <w:trHeight w:val="503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6C2984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 校 開 校 日</w:t>
            </w:r>
          </w:p>
        </w:tc>
      </w:tr>
      <w:tr w:rsidR="00787D85" w:rsidRPr="00787D85" w14:paraId="38127CD7" w14:textId="77777777" w:rsidTr="00A25C77">
        <w:trPr>
          <w:trHeight w:val="441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E0B9A6" w14:textId="3B403550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Hlk57646916"/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内　　　　　　容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D3EC14B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　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89FF43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学童保育所</w:t>
            </w:r>
          </w:p>
        </w:tc>
      </w:tr>
      <w:bookmarkEnd w:id="0"/>
      <w:tr w:rsidR="00787D85" w:rsidRPr="00787D85" w14:paraId="15E41456" w14:textId="77777777" w:rsidTr="00A25C77">
        <w:trPr>
          <w:trHeight w:val="383"/>
        </w:trPr>
        <w:tc>
          <w:tcPr>
            <w:tcW w:w="6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133B" w14:textId="77777777" w:rsidR="00787D85" w:rsidRPr="00787D85" w:rsidRDefault="00787D85" w:rsidP="00787D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・午前７時に警報が発令中のとき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9114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自宅待機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9385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自宅待機</w:t>
            </w:r>
          </w:p>
        </w:tc>
      </w:tr>
      <w:tr w:rsidR="00787D85" w:rsidRPr="00787D85" w14:paraId="42AAB841" w14:textId="77777777" w:rsidTr="00A25C77">
        <w:trPr>
          <w:trHeight w:val="388"/>
        </w:trPr>
        <w:tc>
          <w:tcPr>
            <w:tcW w:w="6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CD180" w14:textId="77777777" w:rsidR="00787D85" w:rsidRPr="00787D85" w:rsidRDefault="00787D85" w:rsidP="00787D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・午前１０時までに警報が解除されたとき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E066C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登　　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3ECB" w14:textId="627611FD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</w:t>
            </w:r>
            <w:r w:rsidR="0067527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</w:p>
        </w:tc>
      </w:tr>
      <w:tr w:rsidR="00787D85" w:rsidRPr="00787D85" w14:paraId="6554D11B" w14:textId="77777777" w:rsidTr="00A25C77">
        <w:trPr>
          <w:trHeight w:val="331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B6C88" w14:textId="77777777" w:rsidR="00787D85" w:rsidRPr="00787D85" w:rsidRDefault="00787D85" w:rsidP="00787D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・午前１０時に警報が発令中のとき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F6BDA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9138" w14:textId="77777777" w:rsidR="00787D85" w:rsidRPr="00787D85" w:rsidRDefault="00787D85" w:rsidP="00787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臨時休所</w:t>
            </w:r>
          </w:p>
        </w:tc>
      </w:tr>
      <w:tr w:rsidR="00C30B64" w:rsidRPr="00787D85" w14:paraId="740C38E2" w14:textId="77777777" w:rsidTr="00A25C77">
        <w:trPr>
          <w:trHeight w:val="328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75B0" w14:textId="7A0C9469" w:rsidR="00C30B64" w:rsidRPr="00787D85" w:rsidRDefault="00C30B64" w:rsidP="00C30B6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・給食のない日（</w:t>
            </w:r>
            <w:r w:rsidR="009148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半日</w:t>
            </w: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授業等）の午前９時に警報が発令中のとき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4BA41" w14:textId="092F2949" w:rsidR="00C30B64" w:rsidRPr="00787D85" w:rsidRDefault="00C30B64" w:rsidP="00C30B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16DE" w14:textId="714F8D90" w:rsidR="00C30B64" w:rsidRPr="00787D85" w:rsidRDefault="00C30B64" w:rsidP="00C30B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臨時休所</w:t>
            </w:r>
          </w:p>
        </w:tc>
      </w:tr>
      <w:tr w:rsidR="00C30B64" w:rsidRPr="00787D85" w14:paraId="68038BA9" w14:textId="77777777" w:rsidTr="00A25C77">
        <w:trPr>
          <w:trHeight w:val="667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E8C1" w14:textId="6CD7AA47" w:rsidR="00C30B64" w:rsidRPr="00787D85" w:rsidRDefault="00C30B64" w:rsidP="00C30B6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・学校登校後、</w:t>
            </w:r>
            <w:r w:rsidRPr="00FE6A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午後１時(</w:t>
            </w:r>
            <w:r w:rsidR="009148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半日</w:t>
            </w:r>
            <w:r w:rsidRPr="00FE6A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授業等の場合は午前１１時)</w:t>
            </w:r>
            <w:r w:rsidRPr="001C63F1">
              <w:rPr>
                <w:rFonts w:ascii="ＭＳ 明朝" w:eastAsia="ＭＳ 明朝" w:hAnsi="ＭＳ 明朝" w:cs="ＭＳ Ｐゴシック" w:hint="eastAsia"/>
                <w:kern w:val="0"/>
                <w:szCs w:val="21"/>
                <w:u w:val="wave"/>
              </w:rPr>
              <w:t>まで</w:t>
            </w: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に警報が発令又は災害が発生した（予測される）とき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F5D4" w14:textId="686F07E2" w:rsidR="00A53A1F" w:rsidRPr="00787D85" w:rsidRDefault="00C30B64" w:rsidP="00CC11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下</w:t>
            </w:r>
            <w:r w:rsidR="00CC1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校</w:t>
            </w:r>
            <w:r w:rsidR="00CC1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A53A1F" w:rsidRPr="00CC113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284F5" w14:textId="5E948631" w:rsidR="00A53A1F" w:rsidRPr="0000271D" w:rsidRDefault="00C30B64" w:rsidP="00EF64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臨時休所</w:t>
            </w:r>
          </w:p>
        </w:tc>
      </w:tr>
      <w:tr w:rsidR="00C30B64" w:rsidRPr="00787D85" w14:paraId="1A14A5EC" w14:textId="77777777" w:rsidTr="00A25C77">
        <w:trPr>
          <w:trHeight w:val="724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839238" w14:textId="28AC5CC8" w:rsidR="00C30B64" w:rsidRPr="00787D85" w:rsidRDefault="00C30B64" w:rsidP="00CD0E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・学校登校後、</w:t>
            </w:r>
            <w:r w:rsidRPr="00FE6A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午後１時(</w:t>
            </w:r>
            <w:r w:rsidR="009148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半日</w:t>
            </w:r>
            <w:r w:rsidRPr="00FE6A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授業等の場合は午前１１時)</w:t>
            </w:r>
            <w:r w:rsidRPr="001C63F1">
              <w:rPr>
                <w:rFonts w:ascii="ＭＳ 明朝" w:eastAsia="ＭＳ 明朝" w:hAnsi="ＭＳ 明朝" w:cs="ＭＳ Ｐゴシック" w:hint="eastAsia"/>
                <w:kern w:val="0"/>
                <w:szCs w:val="21"/>
                <w:u w:val="wave"/>
              </w:rPr>
              <w:t>以降</w:t>
            </w:r>
            <w:r w:rsidR="00B40B9F" w:rsidRPr="00CD0EF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放課後まで</w:t>
            </w:r>
            <w:r w:rsidRPr="00CD0EF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に警報</w:t>
            </w: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が発令又は災害が発生した（予測される）とき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D385F" w14:textId="1937091E" w:rsidR="009C43E5" w:rsidRPr="00787D85" w:rsidRDefault="00C30B64" w:rsidP="00CC11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下</w:t>
            </w:r>
            <w:r w:rsidR="00CC1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校</w:t>
            </w:r>
            <w:r w:rsidR="00CC1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9C43E5" w:rsidRPr="00CC113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8009" w14:textId="4A8CEAC2" w:rsidR="00A53A1F" w:rsidRPr="00787D85" w:rsidRDefault="00B40B9F" w:rsidP="00CC11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臨時休所</w:t>
            </w:r>
            <w:r w:rsidR="00CC1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A53A1F" w:rsidRPr="00CC113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※２</w:t>
            </w:r>
          </w:p>
        </w:tc>
      </w:tr>
      <w:tr w:rsidR="00C30B64" w:rsidRPr="00787D85" w14:paraId="50753FDF" w14:textId="77777777" w:rsidTr="00A25C77">
        <w:trPr>
          <w:trHeight w:val="384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5976" w14:textId="77702936" w:rsidR="00C30B64" w:rsidRPr="00787D85" w:rsidRDefault="00C30B64" w:rsidP="00C30B6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="00181DB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学童</w:t>
            </w:r>
            <w:r w:rsidR="001A066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保育所</w:t>
            </w:r>
            <w:r w:rsidR="00181DB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登所後</w:t>
            </w: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に警報が発令又は災害が発生した（予測される）とき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2CF66" w14:textId="77777777" w:rsidR="00C30B64" w:rsidRPr="00787D85" w:rsidRDefault="00C30B64" w:rsidP="00C30B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3321" w14:textId="58CA7C29" w:rsidR="00A53A1F" w:rsidRPr="00787D85" w:rsidRDefault="00B40B9F" w:rsidP="00CC11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臨時休所</w:t>
            </w:r>
            <w:r w:rsidR="00CC1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636C50" w:rsidRPr="00787D85" w14:paraId="1F083C11" w14:textId="77777777" w:rsidTr="00A25C77">
        <w:trPr>
          <w:trHeight w:val="408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14:paraId="2C3C43F8" w14:textId="4ABC13F9" w:rsidR="00636C50" w:rsidRPr="00787D85" w:rsidRDefault="00636C50" w:rsidP="00636C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学 校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休 校 日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土曜日、長期休暇等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636C50" w:rsidRPr="00787D85" w14:paraId="109FE0BC" w14:textId="77777777" w:rsidTr="00D41505">
        <w:trPr>
          <w:trHeight w:val="255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509B6BB" w14:textId="2C570C94" w:rsidR="00636C50" w:rsidRPr="00787D85" w:rsidRDefault="00636C50" w:rsidP="00636C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　　　　　　容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CC65B0D" w14:textId="19B9C1C2" w:rsidR="00636C50" w:rsidRPr="00787D85" w:rsidRDefault="00636C50" w:rsidP="00636C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学童保育所</w:t>
            </w:r>
          </w:p>
        </w:tc>
      </w:tr>
      <w:tr w:rsidR="00636C50" w:rsidRPr="00787D85" w14:paraId="11CE6952" w14:textId="77777777" w:rsidTr="00D41505">
        <w:trPr>
          <w:trHeight w:val="447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172F75" w14:textId="7EA0F349" w:rsidR="00636C50" w:rsidRPr="00787D85" w:rsidRDefault="00636C50" w:rsidP="006752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・午前８時に警報が発令中のとき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4694" w14:textId="44A83329" w:rsidR="00636C50" w:rsidRPr="00787D85" w:rsidRDefault="00636C50" w:rsidP="00636C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自宅待機</w:t>
            </w:r>
          </w:p>
        </w:tc>
      </w:tr>
      <w:tr w:rsidR="00636C50" w:rsidRPr="00787D85" w14:paraId="72D211D8" w14:textId="77777777" w:rsidTr="00D41505">
        <w:trPr>
          <w:trHeight w:val="679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D1ACF" w14:textId="77777777" w:rsidR="00636C50" w:rsidRDefault="00636C50" w:rsidP="00636C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・午前９時までに警報が解除されたとき</w:t>
            </w:r>
          </w:p>
          <w:p w14:paraId="61503808" w14:textId="297A9576" w:rsidR="00636C50" w:rsidRPr="00636C50" w:rsidRDefault="00636C50" w:rsidP="00636C50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36C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（開所の連絡は入りません。当日出席予定で欠席される場合は、必ず学童保育所まで連絡をお願いします。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2826A" w14:textId="79BA510A" w:rsidR="00636C50" w:rsidRPr="00787D85" w:rsidRDefault="00636C50" w:rsidP="00636C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</w:t>
            </w:r>
            <w:r w:rsidR="001A066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</w:p>
        </w:tc>
      </w:tr>
      <w:tr w:rsidR="00636C50" w:rsidRPr="00787D85" w14:paraId="78282003" w14:textId="77777777" w:rsidTr="00A25C77">
        <w:trPr>
          <w:trHeight w:val="428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DB6A3" w14:textId="13D9DC54" w:rsidR="00636C50" w:rsidRPr="00787D85" w:rsidRDefault="00636C50" w:rsidP="00636C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・午前９時に警報が発令中のとき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A9A8E" w14:textId="5930C590" w:rsidR="00636C50" w:rsidRPr="00787D85" w:rsidRDefault="00636C50" w:rsidP="00636C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臨時休所</w:t>
            </w:r>
          </w:p>
        </w:tc>
      </w:tr>
    </w:tbl>
    <w:p w14:paraId="5EB738D2" w14:textId="689A5850" w:rsidR="00E21A7D" w:rsidRDefault="00095309" w:rsidP="00E21A7D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49179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</w:t>
      </w:r>
      <w:r w:rsidR="005B29EC" w:rsidRPr="0049179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</w:t>
      </w:r>
      <w:r w:rsidRPr="0049179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5B29EC"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学校</w:t>
      </w:r>
      <w:r w:rsidR="00B84681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が</w:t>
      </w:r>
      <w:r w:rsidR="00C000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緊急</w:t>
      </w:r>
      <w:r w:rsidR="0027570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下校</w:t>
      </w:r>
      <w:r w:rsidR="008A53C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、学童保育所が臨時休所</w:t>
      </w:r>
      <w:bookmarkStart w:id="1" w:name="_GoBack"/>
      <w:bookmarkEnd w:id="1"/>
      <w:r w:rsidR="0027570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となります</w:t>
      </w:r>
      <w:r w:rsidR="00E21A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  <w:r w:rsidR="00C000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各学校で決められた方法により下校します。</w:t>
      </w:r>
    </w:p>
    <w:p w14:paraId="67303C18" w14:textId="75D57848" w:rsidR="00A53A1F" w:rsidRPr="001D489B" w:rsidRDefault="00275705" w:rsidP="00E21A7D">
      <w:pPr>
        <w:widowControl/>
        <w:ind w:firstLineChars="300" w:firstLine="602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14811">
        <w:rPr>
          <w:rFonts w:ascii="ＭＳ 明朝" w:eastAsia="ＭＳ 明朝" w:hAnsi="ＭＳ 明朝" w:cs="ＭＳ Ｐゴシック" w:hint="eastAsia"/>
          <w:b/>
          <w:kern w:val="0"/>
          <w:sz w:val="20"/>
          <w:szCs w:val="20"/>
          <w:u w:val="wave"/>
        </w:rPr>
        <w:t>学校から</w:t>
      </w:r>
      <w:r w:rsidR="00095309"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保護者に連絡</w:t>
      </w:r>
      <w:r w:rsidR="005315AA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がありますので、至急</w:t>
      </w:r>
      <w:r w:rsidR="00F53CF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学校に</w:t>
      </w:r>
      <w:r w:rsidR="005B29EC"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お迎え</w:t>
      </w:r>
      <w:r w:rsidR="005315AA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をお願いします</w:t>
      </w:r>
      <w:r w:rsidR="005A508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</w:p>
    <w:p w14:paraId="46F460F1" w14:textId="5854DD21" w:rsidR="00F53CF4" w:rsidRDefault="005B29EC" w:rsidP="00CC113C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※２</w:t>
      </w:r>
      <w:r w:rsidR="00CC113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531348"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学校</w:t>
      </w:r>
      <w:r w:rsidR="0053134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が緊急下校</w:t>
      </w:r>
      <w:r w:rsidR="00CC113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、学童</w:t>
      </w:r>
      <w:r w:rsidR="001A066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保育所</w:t>
      </w:r>
      <w:r w:rsidR="00CC113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が臨時休所</w:t>
      </w:r>
      <w:r w:rsidR="0053134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となります。各学校で決められた方法により下校します。</w:t>
      </w:r>
    </w:p>
    <w:p w14:paraId="72289EC7" w14:textId="5CA30714" w:rsidR="001A066C" w:rsidRDefault="005B29EC" w:rsidP="00A25C77">
      <w:pPr>
        <w:widowControl/>
        <w:ind w:firstLineChars="300" w:firstLine="602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914811">
        <w:rPr>
          <w:rFonts w:ascii="ＭＳ 明朝" w:eastAsia="ＭＳ 明朝" w:hAnsi="ＭＳ 明朝" w:cs="ＭＳ Ｐゴシック" w:hint="eastAsia"/>
          <w:b/>
          <w:kern w:val="0"/>
          <w:sz w:val="20"/>
          <w:szCs w:val="20"/>
          <w:u w:val="wave"/>
        </w:rPr>
        <w:t>学童</w:t>
      </w:r>
      <w:r w:rsidR="001A066C">
        <w:rPr>
          <w:rFonts w:ascii="ＭＳ 明朝" w:eastAsia="ＭＳ 明朝" w:hAnsi="ＭＳ 明朝" w:cs="ＭＳ Ｐゴシック" w:hint="eastAsia"/>
          <w:b/>
          <w:kern w:val="0"/>
          <w:sz w:val="20"/>
          <w:szCs w:val="20"/>
          <w:u w:val="wave"/>
        </w:rPr>
        <w:t>保育所</w:t>
      </w:r>
      <w:r w:rsidR="008B0014" w:rsidRPr="00914811">
        <w:rPr>
          <w:rFonts w:ascii="ＭＳ 明朝" w:eastAsia="ＭＳ 明朝" w:hAnsi="ＭＳ 明朝" w:cs="ＭＳ Ｐゴシック" w:hint="eastAsia"/>
          <w:b/>
          <w:kern w:val="0"/>
          <w:sz w:val="20"/>
          <w:szCs w:val="20"/>
          <w:u w:val="wave"/>
        </w:rPr>
        <w:t>から</w:t>
      </w:r>
      <w:r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保護者に連絡を</w:t>
      </w:r>
      <w:r w:rsidR="0051428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し</w:t>
      </w:r>
      <w:r w:rsidR="000804D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ますので</w:t>
      </w:r>
      <w:r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="00A53A1F"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至急</w:t>
      </w:r>
      <w:r w:rsidR="00F53CF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学童に</w:t>
      </w:r>
      <w:r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お迎えを</w:t>
      </w:r>
      <w:r w:rsidR="00582C7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お願い</w:t>
      </w:r>
      <w:r w:rsidRPr="001D489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します。</w:t>
      </w:r>
    </w:p>
    <w:p w14:paraId="755374D0" w14:textId="77777777" w:rsidR="00A25C77" w:rsidRPr="001A066C" w:rsidRDefault="00A25C77" w:rsidP="00A25C77">
      <w:pPr>
        <w:widowControl/>
        <w:ind w:firstLineChars="300" w:firstLine="600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3533DDB1" w14:textId="2B68F962" w:rsidR="00CC113C" w:rsidRPr="00CC113C" w:rsidRDefault="00B34C42" w:rsidP="00CC113C">
      <w:pPr>
        <w:widowControl/>
        <w:ind w:leftChars="300" w:left="630"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CC113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地震発生時の</w:t>
      </w:r>
      <w:r w:rsidR="00C043F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対応について</w:t>
      </w:r>
    </w:p>
    <w:p w14:paraId="02098BB6" w14:textId="09694375" w:rsidR="00B34C42" w:rsidRDefault="00CC113C" w:rsidP="00CC113C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地震発生時</w:t>
      </w:r>
      <w:r w:rsidR="00B34C42" w:rsidRPr="00B34C4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の対応につ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い</w:t>
      </w:r>
      <w:r w:rsidR="00B34C42" w:rsidRPr="00B34C4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て、以下の取り扱いとなりますので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="00B34C42" w:rsidRPr="00B34C4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ご承知おきお願いします。</w:t>
      </w:r>
    </w:p>
    <w:tbl>
      <w:tblPr>
        <w:tblStyle w:val="aa"/>
        <w:tblW w:w="9998" w:type="dxa"/>
        <w:tblLook w:val="04A0" w:firstRow="1" w:lastRow="0" w:firstColumn="1" w:lastColumn="0" w:noHBand="0" w:noVBand="1"/>
      </w:tblPr>
      <w:tblGrid>
        <w:gridCol w:w="7181"/>
        <w:gridCol w:w="1267"/>
        <w:gridCol w:w="1550"/>
      </w:tblGrid>
      <w:tr w:rsidR="0067527B" w14:paraId="7149B1FA" w14:textId="77777777" w:rsidTr="00AB44E7">
        <w:trPr>
          <w:trHeight w:val="399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1B0CF9A" w14:textId="5A85E934" w:rsidR="0098215F" w:rsidRDefault="0098215F" w:rsidP="001A06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　　　　　　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7192CEC" w14:textId="66247E7F" w:rsidR="0098215F" w:rsidRDefault="0098215F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　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BDD3BBD" w14:textId="2115C07B" w:rsidR="0098215F" w:rsidRDefault="0098215F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学童保育所</w:t>
            </w:r>
          </w:p>
        </w:tc>
      </w:tr>
      <w:tr w:rsidR="0098215F" w14:paraId="210BDEFE" w14:textId="77777777" w:rsidTr="00AB44E7">
        <w:trPr>
          <w:trHeight w:val="393"/>
        </w:trPr>
        <w:tc>
          <w:tcPr>
            <w:tcW w:w="7181" w:type="dxa"/>
          </w:tcPr>
          <w:p w14:paraId="333DA873" w14:textId="23D752AC" w:rsidR="0098215F" w:rsidRDefault="0098215F" w:rsidP="006752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・震度４以下の地震が発生したとき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5F741B84" w14:textId="3095A75A" w:rsidR="0098215F" w:rsidRDefault="0067527B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登　　校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4508BB2" w14:textId="1381A1A4" w:rsidR="0098215F" w:rsidRDefault="0067527B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　　所</w:t>
            </w:r>
          </w:p>
        </w:tc>
      </w:tr>
      <w:tr w:rsidR="0098215F" w14:paraId="2B0B485A" w14:textId="77777777" w:rsidTr="00A25C77">
        <w:trPr>
          <w:trHeight w:val="404"/>
        </w:trPr>
        <w:tc>
          <w:tcPr>
            <w:tcW w:w="7181" w:type="dxa"/>
          </w:tcPr>
          <w:p w14:paraId="5F767A02" w14:textId="42A97608" w:rsidR="0098215F" w:rsidRDefault="0098215F" w:rsidP="006752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・学校登校前に震度５弱以上の地震が発生したとき</w:t>
            </w:r>
          </w:p>
        </w:tc>
        <w:tc>
          <w:tcPr>
            <w:tcW w:w="1267" w:type="dxa"/>
          </w:tcPr>
          <w:p w14:paraId="5F33805B" w14:textId="2AC61E37" w:rsidR="0098215F" w:rsidRDefault="0067527B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臨時休業</w:t>
            </w:r>
          </w:p>
        </w:tc>
        <w:tc>
          <w:tcPr>
            <w:tcW w:w="1550" w:type="dxa"/>
          </w:tcPr>
          <w:p w14:paraId="55D016E6" w14:textId="4CF12D8D" w:rsidR="0098215F" w:rsidRDefault="0067527B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臨時休所</w:t>
            </w:r>
          </w:p>
        </w:tc>
      </w:tr>
      <w:tr w:rsidR="0098215F" w14:paraId="79958E56" w14:textId="77777777" w:rsidTr="000E2678">
        <w:trPr>
          <w:trHeight w:val="289"/>
        </w:trPr>
        <w:tc>
          <w:tcPr>
            <w:tcW w:w="7181" w:type="dxa"/>
          </w:tcPr>
          <w:p w14:paraId="6AE37385" w14:textId="5834EA58" w:rsidR="0067527B" w:rsidRDefault="0067527B" w:rsidP="001A0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・学校登校後、学童保育所開所前に震度５弱以上の地震が発生したとき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32D39274" w14:textId="2304A78E" w:rsidR="0098215F" w:rsidRDefault="0067527B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下　　校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9A63D96" w14:textId="30575D8B" w:rsidR="0098215F" w:rsidRDefault="0067527B" w:rsidP="00675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臨時休所</w:t>
            </w:r>
          </w:p>
        </w:tc>
      </w:tr>
      <w:tr w:rsidR="00A25C77" w14:paraId="2B6DB706" w14:textId="77777777" w:rsidTr="00AB44E7">
        <w:trPr>
          <w:trHeight w:val="404"/>
        </w:trPr>
        <w:tc>
          <w:tcPr>
            <w:tcW w:w="7181" w:type="dxa"/>
          </w:tcPr>
          <w:p w14:paraId="79827A57" w14:textId="13442465" w:rsidR="001A066C" w:rsidRDefault="001A066C" w:rsidP="001A0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・学童保育所登所後に震度５弱以上の地震が発生したとき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1D9C5A9D" w14:textId="08D924E0" w:rsidR="001A066C" w:rsidRDefault="001A066C" w:rsidP="001A06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E805" w14:textId="1A468232" w:rsidR="001A066C" w:rsidRDefault="001A066C" w:rsidP="001A06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D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臨時休所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1A06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</w:t>
            </w:r>
            <w:r w:rsidR="00B23228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３</w:t>
            </w:r>
          </w:p>
        </w:tc>
      </w:tr>
    </w:tbl>
    <w:p w14:paraId="01638549" w14:textId="44D37F0C" w:rsidR="0074023F" w:rsidRPr="00CC113C" w:rsidRDefault="00B23228" w:rsidP="000E2678">
      <w:pPr>
        <w:widowControl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※３　</w:t>
      </w:r>
      <w:r w:rsidRPr="00B2322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学童保育所から保護者に連絡をしますので、至急学童にお迎えをお願いします。</w:t>
      </w:r>
    </w:p>
    <w:sectPr w:rsidR="0074023F" w:rsidRPr="00CC113C" w:rsidSect="001A066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F534" w14:textId="77777777" w:rsidR="00E63AD9" w:rsidRDefault="00E63AD9" w:rsidP="00A97BB2">
      <w:r>
        <w:separator/>
      </w:r>
    </w:p>
  </w:endnote>
  <w:endnote w:type="continuationSeparator" w:id="0">
    <w:p w14:paraId="095D6C6B" w14:textId="77777777" w:rsidR="00E63AD9" w:rsidRDefault="00E63AD9" w:rsidP="00A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CC19" w14:textId="77777777" w:rsidR="00E63AD9" w:rsidRDefault="00E63AD9" w:rsidP="00A97BB2">
      <w:r>
        <w:separator/>
      </w:r>
    </w:p>
  </w:footnote>
  <w:footnote w:type="continuationSeparator" w:id="0">
    <w:p w14:paraId="37B8DCFA" w14:textId="77777777" w:rsidR="00E63AD9" w:rsidRDefault="00E63AD9" w:rsidP="00A9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023" w14:textId="3A9752BC" w:rsidR="0051428E" w:rsidRPr="00CC113C" w:rsidRDefault="00CC113C" w:rsidP="00CC113C">
    <w:pPr>
      <w:pStyle w:val="a5"/>
      <w:jc w:val="center"/>
      <w:rPr>
        <w:sz w:val="28"/>
      </w:rPr>
    </w:pPr>
    <w:r w:rsidRPr="00CC113C">
      <w:rPr>
        <w:rFonts w:hint="eastAsia"/>
        <w:sz w:val="28"/>
      </w:rPr>
      <w:t>警報発令時の対応について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93B48"/>
    <w:multiLevelType w:val="hybridMultilevel"/>
    <w:tmpl w:val="246ED3B2"/>
    <w:lvl w:ilvl="0" w:tplc="CA1040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906DE3"/>
    <w:multiLevelType w:val="hybridMultilevel"/>
    <w:tmpl w:val="CB0AE236"/>
    <w:lvl w:ilvl="0" w:tplc="80A00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E2"/>
    <w:rsid w:val="0000271D"/>
    <w:rsid w:val="00041421"/>
    <w:rsid w:val="000423BF"/>
    <w:rsid w:val="000804D4"/>
    <w:rsid w:val="00095309"/>
    <w:rsid w:val="000C3E17"/>
    <w:rsid w:val="000E2678"/>
    <w:rsid w:val="001765C5"/>
    <w:rsid w:val="00181D6B"/>
    <w:rsid w:val="00181DB2"/>
    <w:rsid w:val="001A066C"/>
    <w:rsid w:val="001C12F8"/>
    <w:rsid w:val="001C63F1"/>
    <w:rsid w:val="001D489B"/>
    <w:rsid w:val="001F0302"/>
    <w:rsid w:val="00207DC8"/>
    <w:rsid w:val="0023392F"/>
    <w:rsid w:val="002556AC"/>
    <w:rsid w:val="00275705"/>
    <w:rsid w:val="002C009A"/>
    <w:rsid w:val="00330B99"/>
    <w:rsid w:val="003544E0"/>
    <w:rsid w:val="00455405"/>
    <w:rsid w:val="00457E63"/>
    <w:rsid w:val="00486F7F"/>
    <w:rsid w:val="00491794"/>
    <w:rsid w:val="004C4857"/>
    <w:rsid w:val="004D4A77"/>
    <w:rsid w:val="004D7A63"/>
    <w:rsid w:val="00506E57"/>
    <w:rsid w:val="005120E2"/>
    <w:rsid w:val="0051428E"/>
    <w:rsid w:val="00531348"/>
    <w:rsid w:val="005315AA"/>
    <w:rsid w:val="005669DF"/>
    <w:rsid w:val="00573A00"/>
    <w:rsid w:val="00582C75"/>
    <w:rsid w:val="00596026"/>
    <w:rsid w:val="005A113E"/>
    <w:rsid w:val="005A5087"/>
    <w:rsid w:val="005B29EC"/>
    <w:rsid w:val="00631940"/>
    <w:rsid w:val="00636C50"/>
    <w:rsid w:val="0067527B"/>
    <w:rsid w:val="006D19A6"/>
    <w:rsid w:val="0074023F"/>
    <w:rsid w:val="00787D85"/>
    <w:rsid w:val="008536EE"/>
    <w:rsid w:val="00863C08"/>
    <w:rsid w:val="008A53CB"/>
    <w:rsid w:val="008B0014"/>
    <w:rsid w:val="00914811"/>
    <w:rsid w:val="00926443"/>
    <w:rsid w:val="00950761"/>
    <w:rsid w:val="00980BF8"/>
    <w:rsid w:val="0098215F"/>
    <w:rsid w:val="009C43E5"/>
    <w:rsid w:val="00A10F53"/>
    <w:rsid w:val="00A25C77"/>
    <w:rsid w:val="00A53A1F"/>
    <w:rsid w:val="00A73D56"/>
    <w:rsid w:val="00A97BB2"/>
    <w:rsid w:val="00AA2B3C"/>
    <w:rsid w:val="00AA5EB7"/>
    <w:rsid w:val="00AB44E7"/>
    <w:rsid w:val="00AF482E"/>
    <w:rsid w:val="00B11E8F"/>
    <w:rsid w:val="00B23228"/>
    <w:rsid w:val="00B34C42"/>
    <w:rsid w:val="00B40B9F"/>
    <w:rsid w:val="00B641F5"/>
    <w:rsid w:val="00B67133"/>
    <w:rsid w:val="00B839E4"/>
    <w:rsid w:val="00B84681"/>
    <w:rsid w:val="00B94F13"/>
    <w:rsid w:val="00C00014"/>
    <w:rsid w:val="00C005F5"/>
    <w:rsid w:val="00C0239E"/>
    <w:rsid w:val="00C043F1"/>
    <w:rsid w:val="00C30B64"/>
    <w:rsid w:val="00CA5C7F"/>
    <w:rsid w:val="00CB19F6"/>
    <w:rsid w:val="00CC113C"/>
    <w:rsid w:val="00CD0EF2"/>
    <w:rsid w:val="00CE6EB8"/>
    <w:rsid w:val="00D01470"/>
    <w:rsid w:val="00D41505"/>
    <w:rsid w:val="00E21A7D"/>
    <w:rsid w:val="00E63AD9"/>
    <w:rsid w:val="00EF640E"/>
    <w:rsid w:val="00F53CF4"/>
    <w:rsid w:val="00FA2BBE"/>
    <w:rsid w:val="00FB2584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3D438D"/>
  <w15:chartTrackingRefBased/>
  <w15:docId w15:val="{299AFF14-2D98-4F99-B4F7-9058C1E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7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BB2"/>
  </w:style>
  <w:style w:type="paragraph" w:styleId="a7">
    <w:name w:val="footer"/>
    <w:basedOn w:val="a"/>
    <w:link w:val="a8"/>
    <w:uiPriority w:val="99"/>
    <w:unhideWhenUsed/>
    <w:rsid w:val="00A97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BB2"/>
  </w:style>
  <w:style w:type="paragraph" w:styleId="a9">
    <w:name w:val="List Paragraph"/>
    <w:basedOn w:val="a"/>
    <w:uiPriority w:val="34"/>
    <w:qFormat/>
    <w:rsid w:val="00B34C42"/>
    <w:pPr>
      <w:ind w:leftChars="400" w:left="840"/>
    </w:pPr>
  </w:style>
  <w:style w:type="table" w:styleId="aa">
    <w:name w:val="Table Grid"/>
    <w:basedOn w:val="a1"/>
    <w:uiPriority w:val="39"/>
    <w:rsid w:val="0098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B5DC-134F-4F02-B84C-03B74F33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LG-0075</dc:creator>
  <cp:keywords/>
  <dc:description/>
  <cp:lastModifiedBy>LG-0075</cp:lastModifiedBy>
  <cp:revision>40</cp:revision>
  <cp:lastPrinted>2020-12-23T02:17:00Z</cp:lastPrinted>
  <dcterms:created xsi:type="dcterms:W3CDTF">2020-09-16T23:47:00Z</dcterms:created>
  <dcterms:modified xsi:type="dcterms:W3CDTF">2024-04-15T06:35:00Z</dcterms:modified>
</cp:coreProperties>
</file>