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86C" w:rsidRPr="005E66E6" w:rsidRDefault="000C6BEC" w:rsidP="00A14FE9">
      <w:pPr>
        <w:jc w:val="center"/>
        <w:rPr>
          <w:rFonts w:ascii="HG丸ｺﾞｼｯｸM-PRO" w:hAnsi="HG丸ｺﾞｼｯｸM-PRO"/>
          <w:sz w:val="22"/>
        </w:rPr>
      </w:pPr>
      <w:bookmarkStart w:id="0" w:name="_GoBack"/>
      <w:bookmarkEnd w:id="0"/>
      <w:r w:rsidRPr="005E66E6">
        <w:rPr>
          <w:rFonts w:ascii="HG丸ｺﾞｼｯｸM-PRO" w:hAnsi="HG丸ｺﾞｼｯｸM-PRO" w:hint="eastAsia"/>
          <w:sz w:val="22"/>
        </w:rPr>
        <w:t>軽度者に対する福祉用具貸与の例外給付に関する主治医の所見聴取記録</w:t>
      </w:r>
    </w:p>
    <w:p w:rsidR="000C6BEC" w:rsidRPr="008C4CD2" w:rsidRDefault="000C6BEC">
      <w:pPr>
        <w:rPr>
          <w:rFonts w:ascii="HG丸ｺﾞｼｯｸM-PRO" w:hAnsi="HG丸ｺﾞｼｯｸM-PRO"/>
          <w:sz w:val="10"/>
          <w:szCs w:val="10"/>
        </w:rPr>
      </w:pPr>
    </w:p>
    <w:tbl>
      <w:tblPr>
        <w:tblStyle w:val="a3"/>
        <w:tblW w:w="9634" w:type="dxa"/>
        <w:tblLook w:val="04A0" w:firstRow="1" w:lastRow="0" w:firstColumn="1" w:lastColumn="0" w:noHBand="0" w:noVBand="1"/>
      </w:tblPr>
      <w:tblGrid>
        <w:gridCol w:w="1271"/>
        <w:gridCol w:w="992"/>
        <w:gridCol w:w="7371"/>
      </w:tblGrid>
      <w:tr w:rsidR="000C6BEC" w:rsidRPr="005E66E6" w:rsidTr="008B08DC">
        <w:trPr>
          <w:trHeight w:val="412"/>
        </w:trPr>
        <w:tc>
          <w:tcPr>
            <w:tcW w:w="1271" w:type="dxa"/>
            <w:vMerge w:val="restart"/>
            <w:tcBorders>
              <w:top w:val="single" w:sz="4" w:space="0" w:color="auto"/>
              <w:left w:val="single" w:sz="4" w:space="0" w:color="auto"/>
              <w:right w:val="dotted" w:sz="4" w:space="0" w:color="auto"/>
            </w:tcBorders>
            <w:vAlign w:val="center"/>
          </w:tcPr>
          <w:p w:rsidR="000C6BEC" w:rsidRPr="005E66E6" w:rsidRDefault="000C6BEC" w:rsidP="00A14FE9">
            <w:pPr>
              <w:jc w:val="center"/>
              <w:rPr>
                <w:rFonts w:ascii="HG丸ｺﾞｼｯｸM-PRO" w:hAnsi="HG丸ｺﾞｼｯｸM-PRO"/>
                <w:szCs w:val="21"/>
              </w:rPr>
            </w:pPr>
            <w:r w:rsidRPr="005E66E6">
              <w:rPr>
                <w:rFonts w:ascii="HG丸ｺﾞｼｯｸM-PRO" w:hAnsi="HG丸ｺﾞｼｯｸM-PRO" w:hint="eastAsia"/>
                <w:szCs w:val="21"/>
              </w:rPr>
              <w:t>被保険者</w:t>
            </w:r>
          </w:p>
        </w:tc>
        <w:tc>
          <w:tcPr>
            <w:tcW w:w="992" w:type="dxa"/>
            <w:tcBorders>
              <w:top w:val="single" w:sz="4" w:space="0" w:color="auto"/>
              <w:left w:val="dotted" w:sz="4" w:space="0" w:color="auto"/>
              <w:bottom w:val="dashed" w:sz="4" w:space="0" w:color="auto"/>
              <w:right w:val="dotted" w:sz="4" w:space="0" w:color="auto"/>
            </w:tcBorders>
            <w:vAlign w:val="center"/>
          </w:tcPr>
          <w:p w:rsidR="000C6BEC" w:rsidRPr="005E66E6" w:rsidRDefault="000C6BEC" w:rsidP="005E66E6">
            <w:pPr>
              <w:jc w:val="center"/>
              <w:rPr>
                <w:rFonts w:ascii="HG丸ｺﾞｼｯｸM-PRO" w:hAnsi="HG丸ｺﾞｼｯｸM-PRO"/>
                <w:sz w:val="16"/>
                <w:szCs w:val="16"/>
              </w:rPr>
            </w:pPr>
            <w:r w:rsidRPr="005E66E6">
              <w:rPr>
                <w:rFonts w:ascii="HG丸ｺﾞｼｯｸM-PRO" w:hAnsi="HG丸ｺﾞｼｯｸM-PRO" w:hint="eastAsia"/>
                <w:sz w:val="16"/>
                <w:szCs w:val="16"/>
              </w:rPr>
              <w:t>ふりがな</w:t>
            </w:r>
          </w:p>
        </w:tc>
        <w:tc>
          <w:tcPr>
            <w:tcW w:w="7371" w:type="dxa"/>
            <w:tcBorders>
              <w:top w:val="single" w:sz="4" w:space="0" w:color="auto"/>
              <w:left w:val="dotted" w:sz="4" w:space="0" w:color="auto"/>
              <w:bottom w:val="dashed" w:sz="4" w:space="0" w:color="auto"/>
              <w:right w:val="single" w:sz="4" w:space="0" w:color="auto"/>
            </w:tcBorders>
          </w:tcPr>
          <w:p w:rsidR="000C6BEC" w:rsidRPr="005E66E6" w:rsidRDefault="000C6BEC">
            <w:pPr>
              <w:rPr>
                <w:rFonts w:ascii="HG丸ｺﾞｼｯｸM-PRO" w:hAnsi="HG丸ｺﾞｼｯｸM-PRO"/>
                <w:szCs w:val="21"/>
              </w:rPr>
            </w:pPr>
          </w:p>
        </w:tc>
      </w:tr>
      <w:tr w:rsidR="002C4D34" w:rsidRPr="005E66E6" w:rsidTr="0023772A">
        <w:trPr>
          <w:trHeight w:val="680"/>
        </w:trPr>
        <w:tc>
          <w:tcPr>
            <w:tcW w:w="1271" w:type="dxa"/>
            <w:vMerge/>
            <w:tcBorders>
              <w:left w:val="single" w:sz="4" w:space="0" w:color="auto"/>
              <w:right w:val="dotted" w:sz="4" w:space="0" w:color="auto"/>
            </w:tcBorders>
          </w:tcPr>
          <w:p w:rsidR="002C4D34" w:rsidRPr="005E66E6" w:rsidRDefault="002C4D34">
            <w:pPr>
              <w:rPr>
                <w:rFonts w:ascii="HG丸ｺﾞｼｯｸM-PRO" w:hAnsi="HG丸ｺﾞｼｯｸM-PRO"/>
                <w:szCs w:val="21"/>
              </w:rPr>
            </w:pPr>
          </w:p>
        </w:tc>
        <w:tc>
          <w:tcPr>
            <w:tcW w:w="992" w:type="dxa"/>
            <w:vMerge w:val="restart"/>
            <w:tcBorders>
              <w:top w:val="dashed" w:sz="4" w:space="0" w:color="auto"/>
              <w:left w:val="dotted" w:sz="4" w:space="0" w:color="auto"/>
              <w:right w:val="dotted" w:sz="4" w:space="0" w:color="auto"/>
            </w:tcBorders>
            <w:vAlign w:val="center"/>
          </w:tcPr>
          <w:p w:rsidR="002C4D34" w:rsidRPr="005E66E6" w:rsidRDefault="002C4D34" w:rsidP="000C6BEC">
            <w:pPr>
              <w:jc w:val="center"/>
              <w:rPr>
                <w:rFonts w:ascii="HG丸ｺﾞｼｯｸM-PRO" w:hAnsi="HG丸ｺﾞｼｯｸM-PRO"/>
                <w:szCs w:val="21"/>
              </w:rPr>
            </w:pPr>
            <w:r w:rsidRPr="005E66E6">
              <w:rPr>
                <w:rFonts w:ascii="HG丸ｺﾞｼｯｸM-PRO" w:hAnsi="HG丸ｺﾞｼｯｸM-PRO" w:hint="eastAsia"/>
                <w:szCs w:val="21"/>
              </w:rPr>
              <w:t>氏　名</w:t>
            </w:r>
          </w:p>
        </w:tc>
        <w:tc>
          <w:tcPr>
            <w:tcW w:w="7371" w:type="dxa"/>
            <w:tcBorders>
              <w:top w:val="dashed" w:sz="4" w:space="0" w:color="auto"/>
              <w:left w:val="dotted" w:sz="4" w:space="0" w:color="auto"/>
              <w:bottom w:val="single" w:sz="4" w:space="0" w:color="FFFFFF" w:themeColor="background1"/>
              <w:right w:val="single" w:sz="4" w:space="0" w:color="auto"/>
            </w:tcBorders>
            <w:shd w:val="clear" w:color="auto" w:fill="auto"/>
            <w:vAlign w:val="center"/>
          </w:tcPr>
          <w:p w:rsidR="002C4D34" w:rsidRPr="005E66E6" w:rsidRDefault="002C4D34" w:rsidP="009A7FD6">
            <w:pPr>
              <w:wordWrap w:val="0"/>
              <w:jc w:val="right"/>
              <w:rPr>
                <w:rFonts w:ascii="HG丸ｺﾞｼｯｸM-PRO" w:hAnsi="HG丸ｺﾞｼｯｸM-PRO"/>
                <w:szCs w:val="21"/>
              </w:rPr>
            </w:pPr>
            <w:r w:rsidRPr="005E66E6">
              <w:rPr>
                <w:rFonts w:ascii="HG丸ｺﾞｼｯｸM-PRO" w:hAnsi="HG丸ｺﾞｼｯｸM-PRO" w:hint="eastAsia"/>
                <w:szCs w:val="21"/>
              </w:rPr>
              <w:t xml:space="preserve">男 ・ 女　</w:t>
            </w:r>
          </w:p>
        </w:tc>
      </w:tr>
      <w:tr w:rsidR="002C4D34" w:rsidRPr="005E66E6" w:rsidTr="006611B6">
        <w:trPr>
          <w:trHeight w:val="428"/>
        </w:trPr>
        <w:tc>
          <w:tcPr>
            <w:tcW w:w="1271" w:type="dxa"/>
            <w:vMerge/>
            <w:tcBorders>
              <w:left w:val="single" w:sz="4" w:space="0" w:color="auto"/>
              <w:right w:val="dotted" w:sz="4" w:space="0" w:color="auto"/>
            </w:tcBorders>
          </w:tcPr>
          <w:p w:rsidR="002C4D34" w:rsidRPr="005E66E6" w:rsidRDefault="002C4D34">
            <w:pPr>
              <w:rPr>
                <w:rFonts w:ascii="HG丸ｺﾞｼｯｸM-PRO" w:hAnsi="HG丸ｺﾞｼｯｸM-PRO"/>
                <w:szCs w:val="21"/>
              </w:rPr>
            </w:pPr>
          </w:p>
        </w:tc>
        <w:tc>
          <w:tcPr>
            <w:tcW w:w="992" w:type="dxa"/>
            <w:vMerge/>
            <w:tcBorders>
              <w:left w:val="dotted" w:sz="4" w:space="0" w:color="auto"/>
              <w:bottom w:val="dotted" w:sz="4" w:space="0" w:color="auto"/>
              <w:right w:val="dotted" w:sz="4" w:space="0" w:color="auto"/>
            </w:tcBorders>
            <w:vAlign w:val="center"/>
          </w:tcPr>
          <w:p w:rsidR="002C4D34" w:rsidRPr="005E66E6" w:rsidRDefault="002C4D34" w:rsidP="000C6BEC">
            <w:pPr>
              <w:jc w:val="center"/>
              <w:rPr>
                <w:rFonts w:ascii="HG丸ｺﾞｼｯｸM-PRO" w:hAnsi="HG丸ｺﾞｼｯｸM-PRO"/>
                <w:szCs w:val="21"/>
              </w:rPr>
            </w:pPr>
          </w:p>
        </w:tc>
        <w:tc>
          <w:tcPr>
            <w:tcW w:w="7371" w:type="dxa"/>
            <w:tcBorders>
              <w:top w:val="single" w:sz="4" w:space="0" w:color="FFFFFF" w:themeColor="background1"/>
              <w:left w:val="dotted" w:sz="4" w:space="0" w:color="auto"/>
              <w:bottom w:val="dotted" w:sz="4" w:space="0" w:color="auto"/>
              <w:right w:val="single" w:sz="4" w:space="0" w:color="auto"/>
            </w:tcBorders>
            <w:vAlign w:val="center"/>
          </w:tcPr>
          <w:p w:rsidR="002C4D34" w:rsidRPr="005E66E6" w:rsidRDefault="002C4D34" w:rsidP="0075678F">
            <w:pPr>
              <w:rPr>
                <w:rFonts w:ascii="HG丸ｺﾞｼｯｸM-PRO" w:hAnsi="HG丸ｺﾞｼｯｸM-PRO"/>
                <w:szCs w:val="21"/>
              </w:rPr>
            </w:pPr>
            <w:r w:rsidRPr="005E66E6">
              <w:rPr>
                <w:rFonts w:ascii="HG丸ｺﾞｼｯｸM-PRO" w:hAnsi="HG丸ｺﾞｼｯｸM-PRO" w:hint="eastAsia"/>
                <w:szCs w:val="21"/>
              </w:rPr>
              <w:t xml:space="preserve">　</w:t>
            </w:r>
            <w:r w:rsidRPr="005E66E6">
              <w:rPr>
                <w:rFonts w:ascii="HG丸ｺﾞｼｯｸM-PRO" w:hAnsi="HG丸ｺﾞｼｯｸM-PRO"/>
                <w:szCs w:val="21"/>
              </w:rPr>
              <w:t>大 ・ 昭　　　　年　　　　月　　　　日生（　　　　　歳）</w:t>
            </w:r>
          </w:p>
        </w:tc>
      </w:tr>
      <w:tr w:rsidR="004027C2" w:rsidRPr="005E66E6" w:rsidTr="008C4CD2">
        <w:trPr>
          <w:trHeight w:val="624"/>
        </w:trPr>
        <w:tc>
          <w:tcPr>
            <w:tcW w:w="1271" w:type="dxa"/>
            <w:vMerge/>
            <w:tcBorders>
              <w:left w:val="single" w:sz="4" w:space="0" w:color="auto"/>
              <w:bottom w:val="single" w:sz="4" w:space="0" w:color="auto"/>
              <w:right w:val="dotted" w:sz="4" w:space="0" w:color="auto"/>
            </w:tcBorders>
          </w:tcPr>
          <w:p w:rsidR="004027C2" w:rsidRPr="005E66E6" w:rsidRDefault="004027C2">
            <w:pPr>
              <w:rPr>
                <w:rFonts w:ascii="HG丸ｺﾞｼｯｸM-PRO" w:hAnsi="HG丸ｺﾞｼｯｸM-PRO"/>
                <w:szCs w:val="21"/>
              </w:rPr>
            </w:pPr>
          </w:p>
        </w:tc>
        <w:tc>
          <w:tcPr>
            <w:tcW w:w="992" w:type="dxa"/>
            <w:tcBorders>
              <w:top w:val="dotted" w:sz="4" w:space="0" w:color="auto"/>
              <w:left w:val="dotted" w:sz="4" w:space="0" w:color="auto"/>
              <w:bottom w:val="single" w:sz="4" w:space="0" w:color="auto"/>
              <w:right w:val="dotted" w:sz="4" w:space="0" w:color="auto"/>
            </w:tcBorders>
            <w:vAlign w:val="center"/>
          </w:tcPr>
          <w:p w:rsidR="004027C2" w:rsidRPr="005E66E6" w:rsidRDefault="004027C2" w:rsidP="004027C2">
            <w:pPr>
              <w:jc w:val="center"/>
              <w:rPr>
                <w:rFonts w:ascii="HG丸ｺﾞｼｯｸM-PRO" w:hAnsi="HG丸ｺﾞｼｯｸM-PRO"/>
                <w:szCs w:val="21"/>
              </w:rPr>
            </w:pPr>
            <w:r w:rsidRPr="005E66E6">
              <w:rPr>
                <w:rFonts w:ascii="HG丸ｺﾞｼｯｸM-PRO" w:hAnsi="HG丸ｺﾞｼｯｸM-PRO" w:hint="eastAsia"/>
                <w:szCs w:val="21"/>
              </w:rPr>
              <w:t>住　所</w:t>
            </w:r>
          </w:p>
        </w:tc>
        <w:tc>
          <w:tcPr>
            <w:tcW w:w="7371" w:type="dxa"/>
            <w:tcBorders>
              <w:top w:val="dotted" w:sz="4" w:space="0" w:color="auto"/>
              <w:left w:val="dotted" w:sz="4" w:space="0" w:color="auto"/>
              <w:bottom w:val="single" w:sz="4" w:space="0" w:color="auto"/>
              <w:right w:val="single" w:sz="4" w:space="0" w:color="auto"/>
            </w:tcBorders>
            <w:vAlign w:val="center"/>
          </w:tcPr>
          <w:p w:rsidR="004027C2" w:rsidRPr="005E66E6" w:rsidRDefault="004027C2" w:rsidP="008C4CD2">
            <w:pPr>
              <w:rPr>
                <w:rFonts w:ascii="HG丸ｺﾞｼｯｸM-PRO" w:hAnsi="HG丸ｺﾞｼｯｸM-PRO"/>
                <w:szCs w:val="21"/>
              </w:rPr>
            </w:pPr>
          </w:p>
        </w:tc>
      </w:tr>
    </w:tbl>
    <w:p w:rsidR="000C6BEC" w:rsidRPr="005E66E6" w:rsidRDefault="000C6BEC">
      <w:pPr>
        <w:rPr>
          <w:rFonts w:ascii="HG丸ｺﾞｼｯｸM-PRO" w:hAnsi="HG丸ｺﾞｼｯｸM-PRO"/>
          <w:szCs w:val="21"/>
        </w:rPr>
      </w:pPr>
    </w:p>
    <w:tbl>
      <w:tblPr>
        <w:tblStyle w:val="a3"/>
        <w:tblW w:w="9634" w:type="dxa"/>
        <w:tblLook w:val="04A0" w:firstRow="1" w:lastRow="0" w:firstColumn="1" w:lastColumn="0" w:noHBand="0" w:noVBand="1"/>
      </w:tblPr>
      <w:tblGrid>
        <w:gridCol w:w="1980"/>
        <w:gridCol w:w="7654"/>
      </w:tblGrid>
      <w:tr w:rsidR="004027C2" w:rsidRPr="005E66E6" w:rsidTr="008B08DC">
        <w:trPr>
          <w:trHeight w:val="510"/>
        </w:trPr>
        <w:tc>
          <w:tcPr>
            <w:tcW w:w="1980" w:type="dxa"/>
            <w:tcBorders>
              <w:top w:val="single" w:sz="4" w:space="0" w:color="auto"/>
              <w:left w:val="single" w:sz="4" w:space="0" w:color="auto"/>
              <w:bottom w:val="dotted" w:sz="4" w:space="0" w:color="auto"/>
              <w:right w:val="dotted" w:sz="4" w:space="0" w:color="auto"/>
            </w:tcBorders>
            <w:vAlign w:val="center"/>
          </w:tcPr>
          <w:p w:rsidR="004027C2" w:rsidRPr="005E66E6" w:rsidRDefault="008B08DC" w:rsidP="00C7678D">
            <w:pPr>
              <w:jc w:val="center"/>
              <w:rPr>
                <w:rFonts w:ascii="HG丸ｺﾞｼｯｸM-PRO" w:hAnsi="HG丸ｺﾞｼｯｸM-PRO"/>
                <w:szCs w:val="21"/>
              </w:rPr>
            </w:pPr>
            <w:r w:rsidRPr="008C4CD2">
              <w:rPr>
                <w:rFonts w:ascii="HG丸ｺﾞｼｯｸM-PRO" w:hAnsi="HG丸ｺﾞｼｯｸM-PRO" w:hint="eastAsia"/>
                <w:spacing w:val="79"/>
                <w:kern w:val="0"/>
                <w:szCs w:val="21"/>
                <w:fitText w:val="1680" w:id="-1979026432"/>
              </w:rPr>
              <w:t>主治医氏</w:t>
            </w:r>
            <w:r w:rsidRPr="008C4CD2">
              <w:rPr>
                <w:rFonts w:ascii="HG丸ｺﾞｼｯｸM-PRO" w:hAnsi="HG丸ｺﾞｼｯｸM-PRO" w:hint="eastAsia"/>
                <w:kern w:val="0"/>
                <w:szCs w:val="21"/>
                <w:fitText w:val="1680" w:id="-1979026432"/>
              </w:rPr>
              <w:t>名</w:t>
            </w:r>
          </w:p>
        </w:tc>
        <w:tc>
          <w:tcPr>
            <w:tcW w:w="7654" w:type="dxa"/>
            <w:tcBorders>
              <w:top w:val="single" w:sz="4" w:space="0" w:color="auto"/>
              <w:left w:val="dotted" w:sz="4" w:space="0" w:color="auto"/>
              <w:bottom w:val="dotted" w:sz="4" w:space="0" w:color="auto"/>
              <w:right w:val="single" w:sz="4" w:space="0" w:color="auto"/>
            </w:tcBorders>
            <w:vAlign w:val="center"/>
          </w:tcPr>
          <w:p w:rsidR="004027C2" w:rsidRPr="005E66E6" w:rsidRDefault="004027C2">
            <w:pPr>
              <w:rPr>
                <w:rFonts w:ascii="HG丸ｺﾞｼｯｸM-PRO" w:hAnsi="HG丸ｺﾞｼｯｸM-PRO"/>
                <w:szCs w:val="21"/>
              </w:rPr>
            </w:pPr>
          </w:p>
        </w:tc>
      </w:tr>
      <w:tr w:rsidR="004027C2" w:rsidRPr="005E66E6" w:rsidTr="008B08DC">
        <w:trPr>
          <w:trHeight w:val="510"/>
        </w:trPr>
        <w:tc>
          <w:tcPr>
            <w:tcW w:w="1980" w:type="dxa"/>
            <w:tcBorders>
              <w:top w:val="dotted" w:sz="4" w:space="0" w:color="auto"/>
              <w:left w:val="single" w:sz="4" w:space="0" w:color="auto"/>
              <w:bottom w:val="dotted" w:sz="4" w:space="0" w:color="auto"/>
              <w:right w:val="dotted" w:sz="4" w:space="0" w:color="auto"/>
            </w:tcBorders>
            <w:vAlign w:val="center"/>
          </w:tcPr>
          <w:p w:rsidR="004027C2" w:rsidRPr="005E66E6" w:rsidRDefault="004027C2" w:rsidP="00C7678D">
            <w:pPr>
              <w:jc w:val="center"/>
              <w:rPr>
                <w:rFonts w:ascii="HG丸ｺﾞｼｯｸM-PRO" w:hAnsi="HG丸ｺﾞｼｯｸM-PRO"/>
                <w:szCs w:val="21"/>
              </w:rPr>
            </w:pPr>
            <w:r w:rsidRPr="008C4CD2">
              <w:rPr>
                <w:rFonts w:ascii="HG丸ｺﾞｼｯｸM-PRO" w:hAnsi="HG丸ｺﾞｼｯｸM-PRO" w:hint="eastAsia"/>
                <w:spacing w:val="79"/>
                <w:kern w:val="0"/>
                <w:szCs w:val="21"/>
                <w:fitText w:val="1680" w:id="-1979026431"/>
              </w:rPr>
              <w:t>医療機関</w:t>
            </w:r>
            <w:r w:rsidRPr="008C4CD2">
              <w:rPr>
                <w:rFonts w:ascii="HG丸ｺﾞｼｯｸM-PRO" w:hAnsi="HG丸ｺﾞｼｯｸM-PRO" w:hint="eastAsia"/>
                <w:kern w:val="0"/>
                <w:szCs w:val="21"/>
                <w:fitText w:val="1680" w:id="-1979026431"/>
              </w:rPr>
              <w:t>名</w:t>
            </w:r>
          </w:p>
        </w:tc>
        <w:tc>
          <w:tcPr>
            <w:tcW w:w="7654" w:type="dxa"/>
            <w:tcBorders>
              <w:top w:val="dotted" w:sz="4" w:space="0" w:color="auto"/>
              <w:left w:val="dotted" w:sz="4" w:space="0" w:color="auto"/>
              <w:bottom w:val="dotted" w:sz="4" w:space="0" w:color="auto"/>
              <w:right w:val="single" w:sz="4" w:space="0" w:color="auto"/>
            </w:tcBorders>
            <w:vAlign w:val="center"/>
          </w:tcPr>
          <w:p w:rsidR="004027C2" w:rsidRPr="005E66E6" w:rsidRDefault="004027C2">
            <w:pPr>
              <w:rPr>
                <w:rFonts w:ascii="HG丸ｺﾞｼｯｸM-PRO" w:hAnsi="HG丸ｺﾞｼｯｸM-PRO"/>
                <w:szCs w:val="21"/>
              </w:rPr>
            </w:pPr>
          </w:p>
        </w:tc>
      </w:tr>
      <w:tr w:rsidR="004027C2" w:rsidRPr="005E66E6" w:rsidTr="008B08DC">
        <w:trPr>
          <w:trHeight w:val="510"/>
        </w:trPr>
        <w:tc>
          <w:tcPr>
            <w:tcW w:w="1980" w:type="dxa"/>
            <w:tcBorders>
              <w:top w:val="dotted" w:sz="4" w:space="0" w:color="auto"/>
              <w:left w:val="single" w:sz="4" w:space="0" w:color="auto"/>
              <w:bottom w:val="dotted" w:sz="4" w:space="0" w:color="auto"/>
              <w:right w:val="dotted" w:sz="4" w:space="0" w:color="auto"/>
            </w:tcBorders>
            <w:vAlign w:val="center"/>
          </w:tcPr>
          <w:p w:rsidR="004027C2" w:rsidRPr="005E66E6" w:rsidRDefault="004027C2" w:rsidP="008C4CD2">
            <w:pPr>
              <w:jc w:val="distribute"/>
              <w:rPr>
                <w:rFonts w:ascii="HG丸ｺﾞｼｯｸM-PRO" w:hAnsi="HG丸ｺﾞｼｯｸM-PRO"/>
                <w:szCs w:val="21"/>
              </w:rPr>
            </w:pPr>
            <w:r w:rsidRPr="005E66E6">
              <w:rPr>
                <w:rFonts w:ascii="HG丸ｺﾞｼｯｸM-PRO" w:hAnsi="HG丸ｺﾞｼｯｸM-PRO" w:hint="eastAsia"/>
                <w:kern w:val="0"/>
                <w:szCs w:val="21"/>
              </w:rPr>
              <w:t>医療機関所在地</w:t>
            </w:r>
          </w:p>
        </w:tc>
        <w:tc>
          <w:tcPr>
            <w:tcW w:w="7654" w:type="dxa"/>
            <w:tcBorders>
              <w:top w:val="dotted" w:sz="4" w:space="0" w:color="auto"/>
              <w:left w:val="dotted" w:sz="4" w:space="0" w:color="auto"/>
              <w:bottom w:val="dotted" w:sz="4" w:space="0" w:color="auto"/>
              <w:right w:val="single" w:sz="4" w:space="0" w:color="auto"/>
            </w:tcBorders>
            <w:vAlign w:val="center"/>
          </w:tcPr>
          <w:p w:rsidR="004027C2" w:rsidRPr="005E66E6" w:rsidRDefault="004027C2">
            <w:pPr>
              <w:rPr>
                <w:rFonts w:ascii="HG丸ｺﾞｼｯｸM-PRO" w:hAnsi="HG丸ｺﾞｼｯｸM-PRO"/>
                <w:szCs w:val="21"/>
              </w:rPr>
            </w:pPr>
          </w:p>
        </w:tc>
      </w:tr>
      <w:tr w:rsidR="004027C2" w:rsidRPr="005E66E6" w:rsidTr="008B08DC">
        <w:trPr>
          <w:trHeight w:val="510"/>
        </w:trPr>
        <w:tc>
          <w:tcPr>
            <w:tcW w:w="1980" w:type="dxa"/>
            <w:tcBorders>
              <w:top w:val="dotted" w:sz="4" w:space="0" w:color="auto"/>
              <w:left w:val="single" w:sz="4" w:space="0" w:color="auto"/>
              <w:bottom w:val="dotted" w:sz="4" w:space="0" w:color="auto"/>
              <w:right w:val="dotted" w:sz="4" w:space="0" w:color="auto"/>
            </w:tcBorders>
            <w:vAlign w:val="center"/>
          </w:tcPr>
          <w:p w:rsidR="004027C2" w:rsidRPr="005E66E6" w:rsidRDefault="008B08DC" w:rsidP="008C4CD2">
            <w:pPr>
              <w:jc w:val="distribute"/>
              <w:rPr>
                <w:rFonts w:ascii="HG丸ｺﾞｼｯｸM-PRO" w:hAnsi="HG丸ｺﾞｼｯｸM-PRO"/>
                <w:szCs w:val="21"/>
              </w:rPr>
            </w:pPr>
            <w:r w:rsidRPr="005E66E6">
              <w:rPr>
                <w:rFonts w:ascii="HG丸ｺﾞｼｯｸM-PRO" w:hAnsi="HG丸ｺﾞｼｯｸM-PRO" w:hint="eastAsia"/>
                <w:szCs w:val="21"/>
              </w:rPr>
              <w:t>医療機関電話番号</w:t>
            </w:r>
          </w:p>
        </w:tc>
        <w:tc>
          <w:tcPr>
            <w:tcW w:w="7654" w:type="dxa"/>
            <w:tcBorders>
              <w:top w:val="dotted" w:sz="4" w:space="0" w:color="auto"/>
              <w:left w:val="dotted" w:sz="4" w:space="0" w:color="auto"/>
              <w:bottom w:val="dotted" w:sz="4" w:space="0" w:color="auto"/>
              <w:right w:val="single" w:sz="4" w:space="0" w:color="auto"/>
            </w:tcBorders>
            <w:vAlign w:val="center"/>
          </w:tcPr>
          <w:p w:rsidR="004027C2" w:rsidRPr="005E66E6" w:rsidRDefault="000D2412" w:rsidP="000D2412">
            <w:pPr>
              <w:jc w:val="left"/>
              <w:rPr>
                <w:rFonts w:ascii="HG丸ｺﾞｼｯｸM-PRO" w:hAnsi="HG丸ｺﾞｼｯｸM-PRO"/>
                <w:szCs w:val="21"/>
              </w:rPr>
            </w:pPr>
            <w:r w:rsidRPr="005E66E6">
              <w:rPr>
                <w:rFonts w:ascii="HG丸ｺﾞｼｯｸM-PRO" w:hAnsi="HG丸ｺﾞｼｯｸM-PRO" w:hint="eastAsia"/>
                <w:szCs w:val="21"/>
              </w:rPr>
              <w:t xml:space="preserve">　（　　　　　　　　　）　　　　　　　　－　　　　　　　　</w:t>
            </w:r>
          </w:p>
        </w:tc>
      </w:tr>
      <w:tr w:rsidR="004027C2" w:rsidRPr="005E66E6" w:rsidTr="008B08DC">
        <w:trPr>
          <w:trHeight w:val="510"/>
        </w:trPr>
        <w:tc>
          <w:tcPr>
            <w:tcW w:w="1980" w:type="dxa"/>
            <w:tcBorders>
              <w:top w:val="dotted" w:sz="4" w:space="0" w:color="auto"/>
              <w:left w:val="single" w:sz="4" w:space="0" w:color="auto"/>
              <w:bottom w:val="dotted" w:sz="4" w:space="0" w:color="auto"/>
              <w:right w:val="dotted" w:sz="4" w:space="0" w:color="auto"/>
            </w:tcBorders>
            <w:vAlign w:val="center"/>
          </w:tcPr>
          <w:p w:rsidR="004027C2" w:rsidRPr="005E66E6" w:rsidRDefault="004027C2" w:rsidP="008C4CD2">
            <w:pPr>
              <w:rPr>
                <w:rFonts w:ascii="HG丸ｺﾞｼｯｸM-PRO" w:hAnsi="HG丸ｺﾞｼｯｸM-PRO"/>
                <w:szCs w:val="21"/>
              </w:rPr>
            </w:pPr>
            <w:r w:rsidRPr="008C4CD2">
              <w:rPr>
                <w:rFonts w:ascii="HG丸ｺﾞｼｯｸM-PRO" w:hAnsi="HG丸ｺﾞｼｯｸM-PRO" w:hint="eastAsia"/>
                <w:spacing w:val="79"/>
                <w:kern w:val="0"/>
                <w:szCs w:val="21"/>
                <w:fitText w:val="1680" w:id="-1979026176"/>
              </w:rPr>
              <w:t>聴取年月</w:t>
            </w:r>
            <w:r w:rsidRPr="008C4CD2">
              <w:rPr>
                <w:rFonts w:ascii="HG丸ｺﾞｼｯｸM-PRO" w:hAnsi="HG丸ｺﾞｼｯｸM-PRO" w:hint="eastAsia"/>
                <w:kern w:val="0"/>
                <w:szCs w:val="21"/>
                <w:fitText w:val="1680" w:id="-1979026176"/>
              </w:rPr>
              <w:t>日</w:t>
            </w:r>
          </w:p>
        </w:tc>
        <w:tc>
          <w:tcPr>
            <w:tcW w:w="7654" w:type="dxa"/>
            <w:tcBorders>
              <w:top w:val="dotted" w:sz="4" w:space="0" w:color="auto"/>
              <w:left w:val="dotted" w:sz="4" w:space="0" w:color="auto"/>
              <w:bottom w:val="dotted" w:sz="4" w:space="0" w:color="auto"/>
              <w:right w:val="single" w:sz="4" w:space="0" w:color="auto"/>
            </w:tcBorders>
            <w:vAlign w:val="center"/>
          </w:tcPr>
          <w:p w:rsidR="004027C2" w:rsidRPr="005E66E6" w:rsidRDefault="008B08DC" w:rsidP="008B08DC">
            <w:pPr>
              <w:ind w:firstLineChars="100" w:firstLine="210"/>
              <w:jc w:val="left"/>
              <w:rPr>
                <w:rFonts w:ascii="HG丸ｺﾞｼｯｸM-PRO" w:hAnsi="HG丸ｺﾞｼｯｸM-PRO"/>
                <w:szCs w:val="21"/>
              </w:rPr>
            </w:pPr>
            <w:r w:rsidRPr="005E66E6">
              <w:rPr>
                <w:rFonts w:ascii="HG丸ｺﾞｼｯｸM-PRO" w:hAnsi="HG丸ｺﾞｼｯｸM-PRO" w:hint="eastAsia"/>
                <w:szCs w:val="21"/>
              </w:rPr>
              <w:t>令和　　　　年　　　　月　　　　日</w:t>
            </w:r>
          </w:p>
        </w:tc>
      </w:tr>
      <w:tr w:rsidR="004027C2" w:rsidRPr="005E66E6" w:rsidTr="008B08DC">
        <w:trPr>
          <w:trHeight w:val="510"/>
        </w:trPr>
        <w:tc>
          <w:tcPr>
            <w:tcW w:w="1980" w:type="dxa"/>
            <w:tcBorders>
              <w:top w:val="dotted" w:sz="4" w:space="0" w:color="auto"/>
              <w:left w:val="single" w:sz="4" w:space="0" w:color="auto"/>
              <w:bottom w:val="single" w:sz="4" w:space="0" w:color="auto"/>
              <w:right w:val="dotted" w:sz="4" w:space="0" w:color="auto"/>
            </w:tcBorders>
            <w:vAlign w:val="center"/>
          </w:tcPr>
          <w:p w:rsidR="004027C2" w:rsidRPr="005E66E6" w:rsidRDefault="004027C2" w:rsidP="00C7678D">
            <w:pPr>
              <w:jc w:val="center"/>
              <w:rPr>
                <w:rFonts w:ascii="HG丸ｺﾞｼｯｸM-PRO" w:hAnsi="HG丸ｺﾞｼｯｸM-PRO"/>
                <w:szCs w:val="21"/>
              </w:rPr>
            </w:pPr>
            <w:r w:rsidRPr="008C4CD2">
              <w:rPr>
                <w:rFonts w:ascii="HG丸ｺﾞｼｯｸM-PRO" w:hAnsi="HG丸ｺﾞｼｯｸM-PRO" w:hint="eastAsia"/>
                <w:spacing w:val="140"/>
                <w:kern w:val="0"/>
                <w:szCs w:val="21"/>
                <w:fitText w:val="1680" w:id="-1979026175"/>
              </w:rPr>
              <w:t>聴取方</w:t>
            </w:r>
            <w:r w:rsidRPr="008C4CD2">
              <w:rPr>
                <w:rFonts w:ascii="HG丸ｺﾞｼｯｸM-PRO" w:hAnsi="HG丸ｺﾞｼｯｸM-PRO" w:hint="eastAsia"/>
                <w:kern w:val="0"/>
                <w:szCs w:val="21"/>
                <w:fitText w:val="1680" w:id="-1979026175"/>
              </w:rPr>
              <w:t>法</w:t>
            </w:r>
          </w:p>
        </w:tc>
        <w:tc>
          <w:tcPr>
            <w:tcW w:w="7654" w:type="dxa"/>
            <w:tcBorders>
              <w:top w:val="dotted" w:sz="4" w:space="0" w:color="auto"/>
              <w:left w:val="dotted" w:sz="4" w:space="0" w:color="auto"/>
              <w:bottom w:val="single" w:sz="4" w:space="0" w:color="auto"/>
              <w:right w:val="single" w:sz="4" w:space="0" w:color="auto"/>
            </w:tcBorders>
            <w:vAlign w:val="center"/>
          </w:tcPr>
          <w:p w:rsidR="004027C2" w:rsidRPr="005E66E6" w:rsidRDefault="004027C2">
            <w:pPr>
              <w:rPr>
                <w:rFonts w:ascii="HG丸ｺﾞｼｯｸM-PRO" w:hAnsi="HG丸ｺﾞｼｯｸM-PRO"/>
                <w:szCs w:val="21"/>
              </w:rPr>
            </w:pPr>
          </w:p>
        </w:tc>
      </w:tr>
    </w:tbl>
    <w:p w:rsidR="004027C2" w:rsidRPr="005E66E6" w:rsidRDefault="004027C2">
      <w:pPr>
        <w:rPr>
          <w:rFonts w:ascii="HG丸ｺﾞｼｯｸM-PRO" w:hAnsi="HG丸ｺﾞｼｯｸM-PRO"/>
          <w:szCs w:val="21"/>
        </w:rPr>
      </w:pPr>
    </w:p>
    <w:tbl>
      <w:tblPr>
        <w:tblStyle w:val="a3"/>
        <w:tblW w:w="9634" w:type="dxa"/>
        <w:jc w:val="center"/>
        <w:tblLook w:val="04A0" w:firstRow="1" w:lastRow="0" w:firstColumn="1" w:lastColumn="0" w:noHBand="0" w:noVBand="1"/>
      </w:tblPr>
      <w:tblGrid>
        <w:gridCol w:w="1696"/>
        <w:gridCol w:w="3969"/>
        <w:gridCol w:w="3969"/>
      </w:tblGrid>
      <w:tr w:rsidR="000E1BA4" w:rsidRPr="005E66E6" w:rsidTr="000E1BA4">
        <w:trPr>
          <w:trHeight w:val="1100"/>
          <w:jc w:val="center"/>
        </w:trPr>
        <w:tc>
          <w:tcPr>
            <w:tcW w:w="1696" w:type="dxa"/>
            <w:tcBorders>
              <w:top w:val="single" w:sz="4" w:space="0" w:color="auto"/>
              <w:left w:val="single" w:sz="4" w:space="0" w:color="auto"/>
              <w:bottom w:val="single" w:sz="4" w:space="0" w:color="auto"/>
              <w:right w:val="dotted" w:sz="4" w:space="0" w:color="auto"/>
            </w:tcBorders>
            <w:vAlign w:val="center"/>
          </w:tcPr>
          <w:p w:rsidR="000E1BA4" w:rsidRPr="005E66E6" w:rsidRDefault="000E1BA4" w:rsidP="00A14FE9">
            <w:pPr>
              <w:jc w:val="center"/>
              <w:rPr>
                <w:rFonts w:ascii="HG丸ｺﾞｼｯｸM-PRO" w:hAnsi="HG丸ｺﾞｼｯｸM-PRO"/>
                <w:szCs w:val="21"/>
              </w:rPr>
            </w:pPr>
            <w:r w:rsidRPr="005E66E6">
              <w:rPr>
                <w:rFonts w:ascii="HG丸ｺﾞｼｯｸM-PRO" w:hAnsi="HG丸ｺﾞｼｯｸM-PRO" w:hint="eastAsia"/>
                <w:szCs w:val="21"/>
              </w:rPr>
              <w:t>利用が必要な</w:t>
            </w:r>
          </w:p>
          <w:p w:rsidR="000E1BA4" w:rsidRPr="005E66E6" w:rsidRDefault="000E1BA4" w:rsidP="00A14FE9">
            <w:pPr>
              <w:jc w:val="center"/>
              <w:rPr>
                <w:rFonts w:ascii="HG丸ｺﾞｼｯｸM-PRO" w:hAnsi="HG丸ｺﾞｼｯｸM-PRO"/>
                <w:szCs w:val="21"/>
              </w:rPr>
            </w:pPr>
            <w:r w:rsidRPr="005E66E6">
              <w:rPr>
                <w:rFonts w:ascii="HG丸ｺﾞｼｯｸM-PRO" w:hAnsi="HG丸ｺﾞｼｯｸM-PRO" w:hint="eastAsia"/>
                <w:szCs w:val="21"/>
              </w:rPr>
              <w:t>福祉用具</w:t>
            </w:r>
          </w:p>
        </w:tc>
        <w:tc>
          <w:tcPr>
            <w:tcW w:w="3969" w:type="dxa"/>
            <w:tcBorders>
              <w:top w:val="single" w:sz="4" w:space="0" w:color="auto"/>
              <w:left w:val="dotted" w:sz="4" w:space="0" w:color="auto"/>
              <w:bottom w:val="single" w:sz="4" w:space="0" w:color="auto"/>
              <w:right w:val="nil"/>
            </w:tcBorders>
          </w:tcPr>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xml:space="preserve">□ 車いす及び車いす付属品　　　　　　　　　</w:t>
            </w:r>
          </w:p>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床ずれ防止用具及び体位変換器</w:t>
            </w:r>
          </w:p>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移動用リフト（つり具の部分を除く）</w:t>
            </w:r>
          </w:p>
        </w:tc>
        <w:tc>
          <w:tcPr>
            <w:tcW w:w="3969" w:type="dxa"/>
            <w:tcBorders>
              <w:top w:val="single" w:sz="4" w:space="0" w:color="auto"/>
              <w:left w:val="nil"/>
              <w:bottom w:val="single" w:sz="4" w:space="0" w:color="auto"/>
              <w:right w:val="single" w:sz="4" w:space="0" w:color="auto"/>
            </w:tcBorders>
          </w:tcPr>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特殊寝台及び特殊寝台付属品</w:t>
            </w:r>
          </w:p>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認知症老人徘徊感知機器</w:t>
            </w:r>
          </w:p>
          <w:p w:rsidR="000E1BA4" w:rsidRPr="005E66E6" w:rsidRDefault="000E1BA4" w:rsidP="008B08DC">
            <w:pPr>
              <w:spacing w:line="340" w:lineRule="exact"/>
              <w:rPr>
                <w:rFonts w:ascii="HG丸ｺﾞｼｯｸM-PRO" w:hAnsi="HG丸ｺﾞｼｯｸM-PRO"/>
                <w:szCs w:val="21"/>
              </w:rPr>
            </w:pPr>
            <w:r w:rsidRPr="005E66E6">
              <w:rPr>
                <w:rFonts w:ascii="HG丸ｺﾞｼｯｸM-PRO" w:hAnsi="HG丸ｺﾞｼｯｸM-PRO" w:hint="eastAsia"/>
                <w:szCs w:val="21"/>
              </w:rPr>
              <w:t>□ 自動排泄処理装置</w:t>
            </w:r>
          </w:p>
        </w:tc>
      </w:tr>
    </w:tbl>
    <w:p w:rsidR="004027C2" w:rsidRPr="005E66E6" w:rsidRDefault="004027C2">
      <w:pPr>
        <w:rPr>
          <w:rFonts w:ascii="HG丸ｺﾞｼｯｸM-PRO" w:hAnsi="HG丸ｺﾞｼｯｸM-PRO"/>
          <w:szCs w:val="21"/>
        </w:rPr>
      </w:pPr>
    </w:p>
    <w:tbl>
      <w:tblPr>
        <w:tblStyle w:val="a3"/>
        <w:tblW w:w="0" w:type="auto"/>
        <w:tblLook w:val="04A0" w:firstRow="1" w:lastRow="0" w:firstColumn="1" w:lastColumn="0" w:noHBand="0" w:noVBand="1"/>
      </w:tblPr>
      <w:tblGrid>
        <w:gridCol w:w="1555"/>
        <w:gridCol w:w="8073"/>
      </w:tblGrid>
      <w:tr w:rsidR="00A14FE9" w:rsidRPr="005E66E6" w:rsidTr="00504B45">
        <w:tc>
          <w:tcPr>
            <w:tcW w:w="1555" w:type="dxa"/>
            <w:vMerge w:val="restart"/>
            <w:tcBorders>
              <w:top w:val="single" w:sz="4" w:space="0" w:color="auto"/>
              <w:left w:val="single" w:sz="4" w:space="0" w:color="auto"/>
              <w:right w:val="dotted" w:sz="4" w:space="0" w:color="auto"/>
            </w:tcBorders>
            <w:textDirection w:val="tbRlV"/>
            <w:vAlign w:val="center"/>
          </w:tcPr>
          <w:p w:rsidR="006611B6" w:rsidRPr="005E66E6" w:rsidRDefault="00A14FE9" w:rsidP="00321577">
            <w:pPr>
              <w:ind w:left="113" w:right="113"/>
              <w:jc w:val="center"/>
              <w:rPr>
                <w:rFonts w:ascii="HG丸ｺﾞｼｯｸM-PRO" w:hAnsi="HG丸ｺﾞｼｯｸM-PRO"/>
                <w:szCs w:val="21"/>
              </w:rPr>
            </w:pPr>
            <w:r w:rsidRPr="005E66E6">
              <w:rPr>
                <w:rFonts w:ascii="HG丸ｺﾞｼｯｸM-PRO" w:hAnsi="HG丸ｺﾞｼｯｸM-PRO" w:hint="eastAsia"/>
                <w:szCs w:val="21"/>
              </w:rPr>
              <w:t>福祉用具の利用が</w:t>
            </w:r>
          </w:p>
          <w:p w:rsidR="00A14FE9" w:rsidRPr="005E66E6" w:rsidRDefault="00A14FE9" w:rsidP="00321577">
            <w:pPr>
              <w:ind w:left="113" w:right="113"/>
              <w:jc w:val="center"/>
              <w:rPr>
                <w:rFonts w:ascii="HG丸ｺﾞｼｯｸM-PRO" w:hAnsi="HG丸ｺﾞｼｯｸM-PRO"/>
                <w:szCs w:val="21"/>
              </w:rPr>
            </w:pPr>
            <w:r w:rsidRPr="005E66E6">
              <w:rPr>
                <w:rFonts w:ascii="HG丸ｺﾞｼｯｸM-PRO" w:hAnsi="HG丸ｺﾞｼｯｸM-PRO" w:hint="eastAsia"/>
                <w:szCs w:val="21"/>
              </w:rPr>
              <w:t>必要な状態像等</w:t>
            </w:r>
          </w:p>
          <w:p w:rsidR="004E5155" w:rsidRPr="005E66E6" w:rsidRDefault="004E5155" w:rsidP="004E5155">
            <w:pPr>
              <w:spacing w:line="140" w:lineRule="exact"/>
              <w:ind w:left="113" w:right="113"/>
              <w:jc w:val="center"/>
              <w:rPr>
                <w:rFonts w:ascii="HG丸ｺﾞｼｯｸM-PRO" w:hAnsi="HG丸ｺﾞｼｯｸM-PRO"/>
                <w:szCs w:val="21"/>
              </w:rPr>
            </w:pPr>
          </w:p>
          <w:p w:rsidR="00504B45" w:rsidRPr="005E66E6" w:rsidRDefault="00504B45" w:rsidP="00EB78B2">
            <w:pPr>
              <w:ind w:left="113" w:right="113"/>
              <w:jc w:val="center"/>
              <w:rPr>
                <w:rFonts w:ascii="HG丸ｺﾞｼｯｸM-PRO" w:hAnsi="HG丸ｺﾞｼｯｸM-PRO"/>
                <w:szCs w:val="21"/>
              </w:rPr>
            </w:pPr>
            <w:r w:rsidRPr="00EB78B2">
              <w:rPr>
                <w:rFonts w:ascii="HG丸ｺﾞｼｯｸM-PRO" w:hAnsi="HG丸ｺﾞｼｯｸM-PRO" w:hint="eastAsia"/>
                <w:sz w:val="16"/>
                <w:szCs w:val="16"/>
              </w:rPr>
              <w:t>※該当するものに</w:t>
            </w:r>
            <w:r w:rsidR="004E5155" w:rsidRPr="00EB78B2">
              <w:rPr>
                <w:rFonts w:ascii="HG丸ｺﾞｼｯｸM-PRO" w:hAnsi="HG丸ｺﾞｼｯｸM-PRO" w:hint="eastAsia"/>
                <w:sz w:val="16"/>
                <w:szCs w:val="16"/>
              </w:rPr>
              <w:t xml:space="preserve">　　</w:t>
            </w:r>
            <w:r w:rsidRPr="00EB78B2">
              <w:rPr>
                <w:rFonts w:ascii="HG丸ｺﾞｼｯｸM-PRO" w:hAnsi="HG丸ｺﾞｼｯｸM-PRO" w:hint="eastAsia"/>
                <w:sz w:val="16"/>
                <w:szCs w:val="16"/>
              </w:rPr>
              <w:t>〇を付けて</w:t>
            </w:r>
            <w:r w:rsidR="00F81E67" w:rsidRPr="00EB78B2">
              <w:rPr>
                <w:rFonts w:ascii="HG丸ｺﾞｼｯｸM-PRO" w:hAnsi="HG丸ｺﾞｼｯｸM-PRO" w:hint="eastAsia"/>
                <w:sz w:val="16"/>
                <w:szCs w:val="16"/>
              </w:rPr>
              <w:t>下さい。</w:t>
            </w:r>
          </w:p>
        </w:tc>
        <w:tc>
          <w:tcPr>
            <w:tcW w:w="8073" w:type="dxa"/>
            <w:tcBorders>
              <w:top w:val="single" w:sz="4" w:space="0" w:color="auto"/>
              <w:left w:val="dotted" w:sz="4" w:space="0" w:color="auto"/>
              <w:bottom w:val="dotted" w:sz="4" w:space="0" w:color="auto"/>
              <w:right w:val="single" w:sz="4" w:space="0" w:color="auto"/>
            </w:tcBorders>
          </w:tcPr>
          <w:p w:rsidR="005E66E6" w:rsidRDefault="008C4CD2" w:rsidP="005E66E6">
            <w:pPr>
              <w:spacing w:line="320" w:lineRule="exact"/>
              <w:ind w:left="420" w:hangingChars="200" w:hanging="420"/>
              <w:rPr>
                <w:rFonts w:ascii="HG丸ｺﾞｼｯｸM-PRO" w:hAnsi="HG丸ｺﾞｼｯｸM-PRO"/>
                <w:szCs w:val="21"/>
              </w:rPr>
            </w:pPr>
            <w:proofErr w:type="spellStart"/>
            <w:r>
              <w:rPr>
                <w:rFonts w:ascii="HG丸ｺﾞｼｯｸM-PRO" w:hAnsi="HG丸ｺﾞｼｯｸM-PRO" w:hint="eastAsia"/>
                <w:szCs w:val="21"/>
              </w:rPr>
              <w:t>i</w:t>
            </w:r>
            <w:proofErr w:type="spellEnd"/>
            <w:r>
              <w:rPr>
                <w:rFonts w:ascii="HG丸ｺﾞｼｯｸM-PRO" w:hAnsi="HG丸ｺﾞｼｯｸM-PRO" w:hint="eastAsia"/>
                <w:szCs w:val="21"/>
              </w:rPr>
              <w:t>)</w:t>
            </w:r>
            <w:r w:rsidR="00C7678D" w:rsidRPr="005E66E6">
              <w:rPr>
                <w:rFonts w:ascii="HG丸ｺﾞｼｯｸM-PRO" w:hAnsi="HG丸ｺﾞｼｯｸM-PRO" w:hint="eastAsia"/>
                <w:szCs w:val="21"/>
              </w:rPr>
              <w:t xml:space="preserve"> </w:t>
            </w:r>
            <w:r w:rsidR="00A14FE9" w:rsidRPr="005E66E6">
              <w:rPr>
                <w:rFonts w:ascii="HG丸ｺﾞｼｯｸM-PRO" w:hAnsi="HG丸ｺﾞｼｯｸM-PRO" w:hint="eastAsia"/>
                <w:szCs w:val="21"/>
              </w:rPr>
              <w:t>疾病その他の原因により、状態が変動しやすく、日によって又は時間帯によって</w:t>
            </w:r>
            <w:r w:rsidR="00A7085B">
              <w:rPr>
                <w:rFonts w:ascii="HG丸ｺﾞｼｯｸM-PRO" w:hAnsi="HG丸ｺﾞｼｯｸM-PRO" w:hint="eastAsia"/>
                <w:szCs w:val="21"/>
              </w:rPr>
              <w:t>、</w:t>
            </w:r>
          </w:p>
          <w:p w:rsidR="00A14FE9" w:rsidRPr="005E66E6" w:rsidRDefault="00A14FE9" w:rsidP="005E66E6">
            <w:pPr>
              <w:spacing w:line="320" w:lineRule="exact"/>
              <w:ind w:leftChars="100" w:left="420" w:hangingChars="100" w:hanging="210"/>
              <w:rPr>
                <w:rFonts w:ascii="HG丸ｺﾞｼｯｸM-PRO" w:hAnsi="HG丸ｺﾞｼｯｸM-PRO"/>
                <w:szCs w:val="21"/>
              </w:rPr>
            </w:pPr>
            <w:r w:rsidRPr="005E66E6">
              <w:rPr>
                <w:rFonts w:ascii="HG丸ｺﾞｼｯｸM-PRO" w:hAnsi="HG丸ｺﾞｼｯｸM-PRO" w:hint="eastAsia"/>
                <w:szCs w:val="21"/>
              </w:rPr>
              <w:t>頻繁に</w:t>
            </w:r>
            <w:r w:rsidR="00990023">
              <w:rPr>
                <w:rFonts w:ascii="HG丸ｺﾞｼｯｸM-PRO" w:hAnsi="HG丸ｺﾞｼｯｸM-PRO" w:hint="eastAsia"/>
                <w:szCs w:val="21"/>
              </w:rPr>
              <w:t>告示で</w:t>
            </w:r>
            <w:r w:rsidR="008C03D6" w:rsidRPr="005E66E6">
              <w:rPr>
                <w:rFonts w:ascii="HG丸ｺﾞｼｯｸM-PRO" w:hAnsi="HG丸ｺﾞｼｯｸM-PRO" w:hint="eastAsia"/>
                <w:szCs w:val="21"/>
              </w:rPr>
              <w:t>定める基準</w:t>
            </w:r>
            <w:r w:rsidRPr="005E66E6">
              <w:rPr>
                <w:rFonts w:ascii="HG丸ｺﾞｼｯｸM-PRO" w:hAnsi="HG丸ｺﾞｼｯｸM-PRO" w:hint="eastAsia"/>
                <w:szCs w:val="21"/>
              </w:rPr>
              <w:t>に該当する</w:t>
            </w:r>
            <w:r w:rsidR="009D6BC8" w:rsidRPr="005E66E6">
              <w:rPr>
                <w:rFonts w:ascii="HG丸ｺﾞｼｯｸM-PRO" w:hAnsi="HG丸ｺﾞｼｯｸM-PRO" w:hint="eastAsia"/>
                <w:szCs w:val="21"/>
              </w:rPr>
              <w:t>者</w:t>
            </w:r>
          </w:p>
        </w:tc>
      </w:tr>
      <w:tr w:rsidR="00A14FE9" w:rsidRPr="005E66E6" w:rsidTr="00504B45">
        <w:tc>
          <w:tcPr>
            <w:tcW w:w="1555" w:type="dxa"/>
            <w:vMerge/>
            <w:tcBorders>
              <w:left w:val="single" w:sz="4" w:space="0" w:color="auto"/>
              <w:right w:val="dotted" w:sz="4" w:space="0" w:color="auto"/>
            </w:tcBorders>
          </w:tcPr>
          <w:p w:rsidR="00A14FE9" w:rsidRPr="005E66E6" w:rsidRDefault="00A14FE9">
            <w:pPr>
              <w:rPr>
                <w:rFonts w:ascii="HG丸ｺﾞｼｯｸM-PRO" w:hAnsi="HG丸ｺﾞｼｯｸM-PRO"/>
                <w:szCs w:val="21"/>
              </w:rPr>
            </w:pPr>
          </w:p>
        </w:tc>
        <w:tc>
          <w:tcPr>
            <w:tcW w:w="8073" w:type="dxa"/>
            <w:tcBorders>
              <w:top w:val="dotted" w:sz="4" w:space="0" w:color="auto"/>
              <w:left w:val="dotted" w:sz="4" w:space="0" w:color="auto"/>
              <w:bottom w:val="dotted" w:sz="4" w:space="0" w:color="auto"/>
              <w:right w:val="single" w:sz="4" w:space="0" w:color="auto"/>
            </w:tcBorders>
          </w:tcPr>
          <w:p w:rsidR="00A14FE9" w:rsidRPr="005E66E6" w:rsidRDefault="008C4CD2" w:rsidP="005E66E6">
            <w:pPr>
              <w:spacing w:line="320" w:lineRule="exact"/>
              <w:ind w:left="178" w:hangingChars="85" w:hanging="178"/>
              <w:rPr>
                <w:rFonts w:ascii="HG丸ｺﾞｼｯｸM-PRO" w:hAnsi="HG丸ｺﾞｼｯｸM-PRO"/>
                <w:szCs w:val="21"/>
              </w:rPr>
            </w:pPr>
            <w:r>
              <w:rPr>
                <w:rFonts w:ascii="HG丸ｺﾞｼｯｸM-PRO" w:hAnsi="HG丸ｺﾞｼｯｸM-PRO" w:hint="eastAsia"/>
                <w:szCs w:val="21"/>
              </w:rPr>
              <w:t>ii</w:t>
            </w:r>
            <w:r w:rsidR="005E66E6">
              <w:rPr>
                <w:rFonts w:ascii="HG丸ｺﾞｼｯｸM-PRO" w:hAnsi="HG丸ｺﾞｼｯｸM-PRO" w:hint="eastAsia"/>
                <w:szCs w:val="21"/>
              </w:rPr>
              <w:t>)</w:t>
            </w:r>
            <w:r w:rsidR="00C7678D" w:rsidRPr="005E66E6">
              <w:rPr>
                <w:rFonts w:ascii="HG丸ｺﾞｼｯｸM-PRO" w:hAnsi="HG丸ｺﾞｼｯｸM-PRO" w:hint="eastAsia"/>
                <w:szCs w:val="21"/>
              </w:rPr>
              <w:t xml:space="preserve"> </w:t>
            </w:r>
            <w:r w:rsidR="00A14FE9" w:rsidRPr="005E66E6">
              <w:rPr>
                <w:rFonts w:ascii="HG丸ｺﾞｼｯｸM-PRO" w:hAnsi="HG丸ｺﾞｼｯｸM-PRO" w:hint="eastAsia"/>
                <w:szCs w:val="21"/>
              </w:rPr>
              <w:t>疾病その他の原因により、状態が</w:t>
            </w:r>
            <w:r w:rsidR="00A7085B">
              <w:rPr>
                <w:rFonts w:ascii="HG丸ｺﾞｼｯｸM-PRO" w:hAnsi="HG丸ｺﾞｼｯｸM-PRO" w:hint="eastAsia"/>
                <w:szCs w:val="21"/>
              </w:rPr>
              <w:t>急速</w:t>
            </w:r>
            <w:r w:rsidR="00A14FE9" w:rsidRPr="005E66E6">
              <w:rPr>
                <w:rFonts w:ascii="HG丸ｺﾞｼｯｸM-PRO" w:hAnsi="HG丸ｺﾞｼｯｸM-PRO" w:hint="eastAsia"/>
                <w:szCs w:val="21"/>
              </w:rPr>
              <w:t>に悪化し、短期間のうちに</w:t>
            </w:r>
            <w:r w:rsidR="00990023">
              <w:rPr>
                <w:rFonts w:ascii="HG丸ｺﾞｼｯｸM-PRO" w:hAnsi="HG丸ｺﾞｼｯｸM-PRO" w:hint="eastAsia"/>
                <w:szCs w:val="21"/>
              </w:rPr>
              <w:t>告示で</w:t>
            </w:r>
            <w:r w:rsidR="008C03D6" w:rsidRPr="005E66E6">
              <w:rPr>
                <w:rFonts w:ascii="HG丸ｺﾞｼｯｸM-PRO" w:hAnsi="HG丸ｺﾞｼｯｸM-PRO" w:hint="eastAsia"/>
                <w:szCs w:val="21"/>
              </w:rPr>
              <w:t>定める基準</w:t>
            </w:r>
            <w:r w:rsidR="00A14FE9" w:rsidRPr="005E66E6">
              <w:rPr>
                <w:rFonts w:ascii="HG丸ｺﾞｼｯｸM-PRO" w:hAnsi="HG丸ｺﾞｼｯｸM-PRO" w:hint="eastAsia"/>
                <w:szCs w:val="21"/>
              </w:rPr>
              <w:t>に該当する</w:t>
            </w:r>
            <w:r w:rsidR="00D53CF6">
              <w:rPr>
                <w:rFonts w:ascii="HG丸ｺﾞｼｯｸM-PRO" w:hAnsi="HG丸ｺﾞｼｯｸM-PRO" w:hint="eastAsia"/>
                <w:szCs w:val="21"/>
              </w:rPr>
              <w:t>こと</w:t>
            </w:r>
            <w:r w:rsidR="00A14FE9" w:rsidRPr="005E66E6">
              <w:rPr>
                <w:rFonts w:ascii="HG丸ｺﾞｼｯｸM-PRO" w:hAnsi="HG丸ｺﾞｼｯｸM-PRO" w:hint="eastAsia"/>
                <w:szCs w:val="21"/>
              </w:rPr>
              <w:t>が確実に見込まれる者</w:t>
            </w:r>
          </w:p>
        </w:tc>
      </w:tr>
      <w:tr w:rsidR="00A14FE9" w:rsidRPr="005E66E6" w:rsidTr="00504B45">
        <w:tc>
          <w:tcPr>
            <w:tcW w:w="1555" w:type="dxa"/>
            <w:vMerge/>
            <w:tcBorders>
              <w:left w:val="single" w:sz="4" w:space="0" w:color="auto"/>
              <w:bottom w:val="single" w:sz="4" w:space="0" w:color="auto"/>
              <w:right w:val="dotted" w:sz="4" w:space="0" w:color="auto"/>
            </w:tcBorders>
          </w:tcPr>
          <w:p w:rsidR="00A14FE9" w:rsidRPr="005E66E6" w:rsidRDefault="00A14FE9">
            <w:pPr>
              <w:rPr>
                <w:rFonts w:ascii="HG丸ｺﾞｼｯｸM-PRO" w:hAnsi="HG丸ｺﾞｼｯｸM-PRO"/>
                <w:szCs w:val="21"/>
              </w:rPr>
            </w:pPr>
          </w:p>
        </w:tc>
        <w:tc>
          <w:tcPr>
            <w:tcW w:w="8073" w:type="dxa"/>
            <w:tcBorders>
              <w:top w:val="dotted" w:sz="4" w:space="0" w:color="auto"/>
              <w:left w:val="dotted" w:sz="4" w:space="0" w:color="auto"/>
              <w:bottom w:val="single" w:sz="4" w:space="0" w:color="auto"/>
              <w:right w:val="single" w:sz="4" w:space="0" w:color="auto"/>
            </w:tcBorders>
          </w:tcPr>
          <w:p w:rsidR="00A14FE9" w:rsidRPr="005E66E6" w:rsidRDefault="00504B45" w:rsidP="008B08DC">
            <w:pPr>
              <w:spacing w:line="320" w:lineRule="exact"/>
              <w:rPr>
                <w:rFonts w:ascii="HG丸ｺﾞｼｯｸM-PRO" w:hAnsi="HG丸ｺﾞｼｯｸM-PRO"/>
                <w:szCs w:val="21"/>
              </w:rPr>
            </w:pPr>
            <w:r w:rsidRPr="005E66E6">
              <w:rPr>
                <w:rFonts w:ascii="HG丸ｺﾞｼｯｸM-PRO" w:hAnsi="HG丸ｺﾞｼｯｸM-PRO" w:hint="eastAsia"/>
                <w:szCs w:val="21"/>
              </w:rPr>
              <w:t>iii</w:t>
            </w:r>
            <w:r w:rsidR="00A14FE9" w:rsidRPr="005E66E6">
              <w:rPr>
                <w:rFonts w:ascii="HG丸ｺﾞｼｯｸM-PRO" w:hAnsi="HG丸ｺﾞｼｯｸM-PRO" w:hint="eastAsia"/>
                <w:szCs w:val="21"/>
              </w:rPr>
              <w:t>）疾病その他の原因により、身体への重大な危険性又は症状の重篤化の回避等</w:t>
            </w:r>
          </w:p>
          <w:p w:rsidR="00A14FE9" w:rsidRPr="005E66E6" w:rsidRDefault="00A14FE9" w:rsidP="00D53CF6">
            <w:pPr>
              <w:spacing w:line="320" w:lineRule="exact"/>
              <w:ind w:firstLineChars="100" w:firstLine="210"/>
              <w:rPr>
                <w:rFonts w:ascii="HG丸ｺﾞｼｯｸM-PRO" w:hAnsi="HG丸ｺﾞｼｯｸM-PRO"/>
                <w:szCs w:val="21"/>
              </w:rPr>
            </w:pPr>
            <w:r w:rsidRPr="005E66E6">
              <w:rPr>
                <w:rFonts w:ascii="HG丸ｺﾞｼｯｸM-PRO" w:hAnsi="HG丸ｺﾞｼｯｸM-PRO" w:hint="eastAsia"/>
                <w:szCs w:val="21"/>
              </w:rPr>
              <w:t>医学的判断から</w:t>
            </w:r>
            <w:r w:rsidR="00990023">
              <w:rPr>
                <w:rFonts w:ascii="HG丸ｺﾞｼｯｸM-PRO" w:hAnsi="HG丸ｺﾞｼｯｸM-PRO" w:hint="eastAsia"/>
                <w:szCs w:val="21"/>
              </w:rPr>
              <w:t>告示で</w:t>
            </w:r>
            <w:r w:rsidR="008C03D6" w:rsidRPr="005E66E6">
              <w:rPr>
                <w:rFonts w:ascii="HG丸ｺﾞｼｯｸM-PRO" w:hAnsi="HG丸ｺﾞｼｯｸM-PRO" w:hint="eastAsia"/>
                <w:szCs w:val="21"/>
              </w:rPr>
              <w:t>定める基準</w:t>
            </w:r>
            <w:r w:rsidRPr="005E66E6">
              <w:rPr>
                <w:rFonts w:ascii="HG丸ｺﾞｼｯｸM-PRO" w:hAnsi="HG丸ｺﾞｼｯｸM-PRO" w:hint="eastAsia"/>
                <w:szCs w:val="21"/>
              </w:rPr>
              <w:t>に該当すると判断</w:t>
            </w:r>
            <w:r w:rsidR="00D53CF6">
              <w:rPr>
                <w:rFonts w:ascii="HG丸ｺﾞｼｯｸM-PRO" w:hAnsi="HG丸ｺﾞｼｯｸM-PRO" w:hint="eastAsia"/>
                <w:szCs w:val="21"/>
              </w:rPr>
              <w:t>できる</w:t>
            </w:r>
            <w:r w:rsidRPr="005E66E6">
              <w:rPr>
                <w:rFonts w:ascii="HG丸ｺﾞｼｯｸM-PRO" w:hAnsi="HG丸ｺﾞｼｯｸM-PRO" w:hint="eastAsia"/>
                <w:szCs w:val="21"/>
              </w:rPr>
              <w:t>者</w:t>
            </w:r>
          </w:p>
        </w:tc>
      </w:tr>
    </w:tbl>
    <w:p w:rsidR="0095240E" w:rsidRPr="005E66E6" w:rsidRDefault="0095240E">
      <w:pPr>
        <w:rPr>
          <w:rFonts w:ascii="HG丸ｺﾞｼｯｸM-PRO" w:hAnsi="HG丸ｺﾞｼｯｸM-PRO"/>
          <w:szCs w:val="21"/>
        </w:rPr>
      </w:pPr>
    </w:p>
    <w:p w:rsidR="00A14FE9" w:rsidRPr="005E66E6" w:rsidRDefault="00A14FE9" w:rsidP="00DB28DA">
      <w:pPr>
        <w:ind w:firstLineChars="50" w:firstLine="105"/>
        <w:rPr>
          <w:rFonts w:ascii="HG丸ｺﾞｼｯｸM-PRO" w:hAnsi="HG丸ｺﾞｼｯｸM-PRO"/>
          <w:szCs w:val="21"/>
        </w:rPr>
      </w:pPr>
      <w:r w:rsidRPr="005E66E6">
        <w:rPr>
          <w:rFonts w:ascii="HG丸ｺﾞｼｯｸM-PRO" w:hAnsi="HG丸ｺﾞｼｯｸM-PRO" w:hint="eastAsia"/>
          <w:szCs w:val="21"/>
        </w:rPr>
        <w:t>聴</w:t>
      </w:r>
      <w:r w:rsidR="00DB28DA" w:rsidRPr="005E66E6">
        <w:rPr>
          <w:rFonts w:ascii="HG丸ｺﾞｼｯｸM-PRO" w:hAnsi="HG丸ｺﾞｼｯｸM-PRO" w:hint="eastAsia"/>
          <w:szCs w:val="21"/>
        </w:rPr>
        <w:t xml:space="preserve"> </w:t>
      </w:r>
      <w:r w:rsidRPr="005E66E6">
        <w:rPr>
          <w:rFonts w:ascii="HG丸ｺﾞｼｯｸM-PRO" w:hAnsi="HG丸ｺﾞｼｯｸM-PRO" w:hint="eastAsia"/>
          <w:szCs w:val="21"/>
        </w:rPr>
        <w:t>取</w:t>
      </w:r>
      <w:r w:rsidR="00DB28DA" w:rsidRPr="005E66E6">
        <w:rPr>
          <w:rFonts w:ascii="HG丸ｺﾞｼｯｸM-PRO" w:hAnsi="HG丸ｺﾞｼｯｸM-PRO" w:hint="eastAsia"/>
          <w:szCs w:val="21"/>
        </w:rPr>
        <w:t xml:space="preserve"> </w:t>
      </w:r>
      <w:r w:rsidRPr="005E66E6">
        <w:rPr>
          <w:rFonts w:ascii="HG丸ｺﾞｼｯｸM-PRO" w:hAnsi="HG丸ｺﾞｼｯｸM-PRO" w:hint="eastAsia"/>
          <w:szCs w:val="21"/>
        </w:rPr>
        <w:t>内</w:t>
      </w:r>
      <w:r w:rsidR="00DB28DA" w:rsidRPr="005E66E6">
        <w:rPr>
          <w:rFonts w:ascii="HG丸ｺﾞｼｯｸM-PRO" w:hAnsi="HG丸ｺﾞｼｯｸM-PRO" w:hint="eastAsia"/>
          <w:szCs w:val="21"/>
        </w:rPr>
        <w:t xml:space="preserve"> </w:t>
      </w:r>
      <w:r w:rsidRPr="005E66E6">
        <w:rPr>
          <w:rFonts w:ascii="HG丸ｺﾞｼｯｸM-PRO" w:hAnsi="HG丸ｺﾞｼｯｸM-PRO" w:hint="eastAsia"/>
          <w:szCs w:val="21"/>
        </w:rPr>
        <w:t>容</w:t>
      </w:r>
      <w:r w:rsidR="00DB28DA" w:rsidRPr="005E66E6">
        <w:rPr>
          <w:rFonts w:ascii="HG丸ｺﾞｼｯｸM-PRO" w:hAnsi="HG丸ｺﾞｼｯｸM-PRO" w:hint="eastAsia"/>
          <w:szCs w:val="21"/>
        </w:rPr>
        <w:t xml:space="preserve"> </w:t>
      </w:r>
      <w:r w:rsidR="00DB28DA" w:rsidRPr="005E66E6">
        <w:rPr>
          <w:rFonts w:ascii="HG丸ｺﾞｼｯｸM-PRO" w:hAnsi="HG丸ｺﾞｼｯｸM-PRO"/>
          <w:szCs w:val="21"/>
        </w:rPr>
        <w:t xml:space="preserve"> </w:t>
      </w:r>
      <w:r w:rsidRPr="005E66E6">
        <w:rPr>
          <w:rFonts w:ascii="HG丸ｺﾞｼｯｸM-PRO" w:hAnsi="HG丸ｺﾞｼｯｸM-PRO" w:hint="eastAsia"/>
          <w:szCs w:val="21"/>
        </w:rPr>
        <w:t>（各状態像に該当する疾病名、症状等を記入してください。）</w:t>
      </w:r>
    </w:p>
    <w:tbl>
      <w:tblPr>
        <w:tblStyle w:val="a3"/>
        <w:tblW w:w="0" w:type="auto"/>
        <w:tblInd w:w="5" w:type="dxa"/>
        <w:tblLook w:val="04A0" w:firstRow="1" w:lastRow="0" w:firstColumn="1" w:lastColumn="0" w:noHBand="0" w:noVBand="1"/>
      </w:tblPr>
      <w:tblGrid>
        <w:gridCol w:w="9628"/>
      </w:tblGrid>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u w:val="single"/>
              </w:rPr>
            </w:pPr>
          </w:p>
        </w:tc>
      </w:tr>
      <w:tr w:rsidR="008C4CD2" w:rsidRPr="005E66E6" w:rsidTr="008C4CD2">
        <w:trPr>
          <w:trHeight w:val="397"/>
        </w:trPr>
        <w:tc>
          <w:tcPr>
            <w:tcW w:w="9628" w:type="dxa"/>
            <w:tcBorders>
              <w:top w:val="dotted" w:sz="4" w:space="0" w:color="auto"/>
              <w:left w:val="nil"/>
              <w:bottom w:val="dotted" w:sz="4" w:space="0" w:color="auto"/>
              <w:right w:val="nil"/>
            </w:tcBorders>
          </w:tcPr>
          <w:p w:rsidR="008C4CD2" w:rsidRPr="005E66E6" w:rsidRDefault="008C4CD2">
            <w:pPr>
              <w:rPr>
                <w:rFonts w:ascii="HG丸ｺﾞｼｯｸM-PRO" w:hAnsi="HG丸ｺﾞｼｯｸM-PRO"/>
                <w:szCs w:val="21"/>
                <w:u w:val="single"/>
              </w:rPr>
            </w:pPr>
          </w:p>
        </w:tc>
      </w:tr>
      <w:tr w:rsidR="008C4CD2" w:rsidRPr="005E66E6" w:rsidTr="008C4CD2">
        <w:trPr>
          <w:trHeight w:val="397"/>
        </w:trPr>
        <w:tc>
          <w:tcPr>
            <w:tcW w:w="9628" w:type="dxa"/>
            <w:tcBorders>
              <w:top w:val="dotted" w:sz="4" w:space="0" w:color="auto"/>
              <w:left w:val="nil"/>
              <w:bottom w:val="dotted" w:sz="4" w:space="0" w:color="auto"/>
              <w:right w:val="nil"/>
            </w:tcBorders>
          </w:tcPr>
          <w:p w:rsidR="008C4CD2" w:rsidRPr="005E66E6" w:rsidRDefault="008C4CD2">
            <w:pPr>
              <w:rPr>
                <w:rFonts w:ascii="HG丸ｺﾞｼｯｸM-PRO" w:hAnsi="HG丸ｺﾞｼｯｸM-PRO"/>
                <w:szCs w:val="21"/>
                <w:u w:val="single"/>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r w:rsidR="00A14FE9" w:rsidRPr="005E66E6" w:rsidTr="008C4CD2">
        <w:trPr>
          <w:trHeight w:val="397"/>
        </w:trPr>
        <w:tc>
          <w:tcPr>
            <w:tcW w:w="9628" w:type="dxa"/>
            <w:tcBorders>
              <w:top w:val="dotted" w:sz="4" w:space="0" w:color="auto"/>
              <w:left w:val="nil"/>
              <w:bottom w:val="dotted" w:sz="4" w:space="0" w:color="auto"/>
              <w:right w:val="nil"/>
            </w:tcBorders>
          </w:tcPr>
          <w:p w:rsidR="00A14FE9" w:rsidRPr="005E66E6" w:rsidRDefault="00A14FE9">
            <w:pPr>
              <w:rPr>
                <w:rFonts w:ascii="HG丸ｺﾞｼｯｸM-PRO" w:hAnsi="HG丸ｺﾞｼｯｸM-PRO"/>
                <w:szCs w:val="21"/>
              </w:rPr>
            </w:pPr>
          </w:p>
        </w:tc>
      </w:tr>
    </w:tbl>
    <w:p w:rsidR="00A14FE9" w:rsidRPr="005E66E6" w:rsidRDefault="00A14FE9">
      <w:pPr>
        <w:rPr>
          <w:rFonts w:ascii="HG丸ｺﾞｼｯｸM-PRO" w:hAnsi="HG丸ｺﾞｼｯｸM-PRO"/>
          <w:szCs w:val="21"/>
        </w:rPr>
      </w:pPr>
    </w:p>
    <w:p w:rsidR="00A14FE9" w:rsidRPr="005E66E6" w:rsidRDefault="00A14FE9">
      <w:pPr>
        <w:rPr>
          <w:rFonts w:ascii="HG丸ｺﾞｼｯｸM-PRO" w:hAnsi="HG丸ｺﾞｼｯｸM-PRO"/>
          <w:szCs w:val="21"/>
        </w:rPr>
      </w:pPr>
      <w:r w:rsidRPr="005E66E6">
        <w:rPr>
          <w:rFonts w:ascii="HG丸ｺﾞｼｯｸM-PRO" w:hAnsi="HG丸ｺﾞｼｯｸM-PRO" w:hint="eastAsia"/>
          <w:szCs w:val="21"/>
        </w:rPr>
        <w:t>以上、主治医からの所見を聴取いたしましたので、よろしくお願いします。</w:t>
      </w:r>
    </w:p>
    <w:p w:rsidR="00321577" w:rsidRPr="005E66E6" w:rsidRDefault="00321577">
      <w:pPr>
        <w:rPr>
          <w:rFonts w:ascii="HG丸ｺﾞｼｯｸM-PRO" w:hAnsi="HG丸ｺﾞｼｯｸM-PRO"/>
          <w:szCs w:val="21"/>
        </w:rPr>
      </w:pPr>
    </w:p>
    <w:p w:rsidR="00A14FE9" w:rsidRPr="005E66E6" w:rsidRDefault="00A14FE9" w:rsidP="00A14FE9">
      <w:pPr>
        <w:ind w:firstLineChars="600" w:firstLine="1260"/>
        <w:jc w:val="left"/>
        <w:rPr>
          <w:rFonts w:ascii="HG丸ｺﾞｼｯｸM-PRO" w:hAnsi="HG丸ｺﾞｼｯｸM-PRO"/>
          <w:szCs w:val="21"/>
          <w:u w:val="single"/>
        </w:rPr>
      </w:pPr>
      <w:r w:rsidRPr="005E66E6">
        <w:rPr>
          <w:rFonts w:ascii="HG丸ｺﾞｼｯｸM-PRO" w:hAnsi="HG丸ｺﾞｼｯｸM-PRO" w:hint="eastAsia"/>
          <w:szCs w:val="21"/>
          <w:u w:val="single"/>
        </w:rPr>
        <w:t xml:space="preserve">居宅介護（介護予防）支援事業所名　　　　　　　　　　　　　　　</w:t>
      </w:r>
      <w:r w:rsidR="006611B6" w:rsidRPr="005E66E6">
        <w:rPr>
          <w:rFonts w:ascii="HG丸ｺﾞｼｯｸM-PRO" w:hAnsi="HG丸ｺﾞｼｯｸM-PRO" w:hint="eastAsia"/>
          <w:szCs w:val="21"/>
          <w:u w:val="single"/>
        </w:rPr>
        <w:t xml:space="preserve">　　　　　　　</w:t>
      </w:r>
      <w:r w:rsidRPr="005E66E6">
        <w:rPr>
          <w:rFonts w:ascii="HG丸ｺﾞｼｯｸM-PRO" w:hAnsi="HG丸ｺﾞｼｯｸM-PRO" w:hint="eastAsia"/>
          <w:szCs w:val="21"/>
          <w:u w:val="single"/>
        </w:rPr>
        <w:t xml:space="preserve">　　　　　　　　　　　　</w:t>
      </w:r>
    </w:p>
    <w:p w:rsidR="00321577" w:rsidRPr="005E66E6" w:rsidRDefault="00321577" w:rsidP="00A14FE9">
      <w:pPr>
        <w:ind w:firstLineChars="600" w:firstLine="1260"/>
        <w:jc w:val="left"/>
        <w:rPr>
          <w:rFonts w:ascii="HG丸ｺﾞｼｯｸM-PRO" w:hAnsi="HG丸ｺﾞｼｯｸM-PRO"/>
          <w:szCs w:val="21"/>
          <w:u w:val="single"/>
        </w:rPr>
      </w:pPr>
    </w:p>
    <w:p w:rsidR="00A14FE9" w:rsidRPr="005E66E6" w:rsidRDefault="00A14FE9" w:rsidP="00A14FE9">
      <w:pPr>
        <w:ind w:firstLineChars="600" w:firstLine="1260"/>
        <w:jc w:val="left"/>
        <w:rPr>
          <w:rFonts w:ascii="ＭＳ Ｐ明朝" w:eastAsia="ＭＳ Ｐ明朝" w:hAnsi="ＭＳ Ｐ明朝"/>
          <w:szCs w:val="21"/>
          <w:u w:val="single"/>
        </w:rPr>
      </w:pPr>
      <w:r w:rsidRPr="005E66E6">
        <w:rPr>
          <w:rFonts w:ascii="HG丸ｺﾞｼｯｸM-PRO" w:hAnsi="HG丸ｺﾞｼｯｸM-PRO" w:hint="eastAsia"/>
          <w:szCs w:val="21"/>
          <w:u w:val="single"/>
        </w:rPr>
        <w:t xml:space="preserve">計画作成者（介護支援専門員）氏名　　　　　　　　　　　　　</w:t>
      </w:r>
      <w:r w:rsidRPr="005E66E6">
        <w:rPr>
          <w:rFonts w:asciiTheme="minorEastAsia" w:hAnsiTheme="minorEastAsia" w:hint="eastAsia"/>
          <w:szCs w:val="21"/>
          <w:u w:val="single"/>
        </w:rPr>
        <w:t xml:space="preserve">　　　　　</w:t>
      </w:r>
      <w:r w:rsidRPr="005E66E6">
        <w:rPr>
          <w:rFonts w:ascii="ＭＳ Ｐゴシック" w:eastAsia="ＭＳ Ｐゴシック" w:hAnsi="ＭＳ Ｐゴシック" w:hint="eastAsia"/>
          <w:szCs w:val="21"/>
          <w:u w:val="single"/>
        </w:rPr>
        <w:t xml:space="preserve">　　　　　　　</w:t>
      </w:r>
      <w:r w:rsidR="008B08DC" w:rsidRPr="005E66E6">
        <w:rPr>
          <w:rFonts w:ascii="HG丸ｺﾞｼｯｸM-PRO" w:hAnsi="HG丸ｺﾞｼｯｸM-PRO" w:hint="eastAsia"/>
          <w:szCs w:val="21"/>
          <w:u w:val="single"/>
        </w:rPr>
        <w:t>印</w:t>
      </w:r>
      <w:r w:rsidRPr="005E66E6">
        <w:rPr>
          <w:rFonts w:ascii="HG丸ｺﾞｼｯｸM-PRO" w:hAnsi="HG丸ｺﾞｼｯｸM-PRO" w:hint="eastAsia"/>
          <w:szCs w:val="21"/>
          <w:u w:val="single"/>
        </w:rPr>
        <w:t xml:space="preserve">　</w:t>
      </w:r>
    </w:p>
    <w:sectPr w:rsidR="00A14FE9" w:rsidRPr="005E66E6" w:rsidSect="008C4CD2">
      <w:pgSz w:w="11906" w:h="16838" w:code="9"/>
      <w:pgMar w:top="680" w:right="1134" w:bottom="567" w:left="1134" w:header="851" w:footer="992" w:gutter="0"/>
      <w:cols w:space="425"/>
      <w:docGrid w:linePitch="36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EC"/>
    <w:rsid w:val="000C6BEC"/>
    <w:rsid w:val="000D2412"/>
    <w:rsid w:val="000E1BA4"/>
    <w:rsid w:val="0019686C"/>
    <w:rsid w:val="0023772A"/>
    <w:rsid w:val="002C4D34"/>
    <w:rsid w:val="00321577"/>
    <w:rsid w:val="004027C2"/>
    <w:rsid w:val="004E5155"/>
    <w:rsid w:val="00504B45"/>
    <w:rsid w:val="005E66E6"/>
    <w:rsid w:val="006611B6"/>
    <w:rsid w:val="007F3CAD"/>
    <w:rsid w:val="008B08DC"/>
    <w:rsid w:val="008C03D6"/>
    <w:rsid w:val="008C4CD2"/>
    <w:rsid w:val="0095240E"/>
    <w:rsid w:val="00990023"/>
    <w:rsid w:val="009A7FD6"/>
    <w:rsid w:val="009D6BC8"/>
    <w:rsid w:val="00A14FE9"/>
    <w:rsid w:val="00A6398F"/>
    <w:rsid w:val="00A7085B"/>
    <w:rsid w:val="00A8747E"/>
    <w:rsid w:val="00AD0C51"/>
    <w:rsid w:val="00C7678D"/>
    <w:rsid w:val="00D53CF6"/>
    <w:rsid w:val="00DB28DA"/>
    <w:rsid w:val="00EB78B2"/>
    <w:rsid w:val="00F0729E"/>
    <w:rsid w:val="00F81E67"/>
    <w:rsid w:val="00FD3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3471B"/>
  <w15:chartTrackingRefBased/>
  <w15:docId w15:val="{701C9270-5D94-4E0C-B783-DB45EC48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6E6"/>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67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6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4F9C-A9C9-4935-B43D-2CE7F78D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TWR-0078@tawaramoto.local</dc:creator>
  <cp:keywords/>
  <dc:description/>
  <cp:lastModifiedBy>TWR-0078@tawaramoto.local</cp:lastModifiedBy>
  <cp:revision>17</cp:revision>
  <cp:lastPrinted>2020-10-01T00:19:00Z</cp:lastPrinted>
  <dcterms:created xsi:type="dcterms:W3CDTF">2020-08-06T05:37:00Z</dcterms:created>
  <dcterms:modified xsi:type="dcterms:W3CDTF">2020-10-02T08:02:00Z</dcterms:modified>
</cp:coreProperties>
</file>