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Pr="00863104" w:rsidRDefault="00020694" w:rsidP="0029062D">
      <w:pPr>
        <w:ind w:right="839"/>
        <w:rPr>
          <w:rFonts w:asciiTheme="minorEastAsia" w:eastAsiaTheme="minorEastAsia" w:hAnsiTheme="minorEastAsia"/>
          <w:sz w:val="24"/>
          <w:szCs w:val="21"/>
        </w:rPr>
      </w:pPr>
      <w:r w:rsidRPr="00863104">
        <w:rPr>
          <w:rFonts w:asciiTheme="minorEastAsia" w:eastAsiaTheme="minorEastAsia" w:hAnsiTheme="minorEastAsia" w:hint="eastAsia"/>
          <w:sz w:val="24"/>
          <w:szCs w:val="21"/>
        </w:rPr>
        <w:t>様式第</w:t>
      </w:r>
      <w:r w:rsidR="00C51325">
        <w:rPr>
          <w:rFonts w:asciiTheme="minorEastAsia" w:eastAsiaTheme="minorEastAsia" w:hAnsiTheme="minorEastAsia" w:hint="eastAsia"/>
          <w:sz w:val="24"/>
          <w:szCs w:val="21"/>
        </w:rPr>
        <w:t>２</w:t>
      </w:r>
      <w:r w:rsidR="0029062D" w:rsidRPr="00863104">
        <w:rPr>
          <w:rFonts w:asciiTheme="minorEastAsia" w:eastAsiaTheme="minorEastAsia" w:hAnsiTheme="minorEastAsia" w:hint="eastAsia"/>
          <w:sz w:val="24"/>
          <w:szCs w:val="21"/>
        </w:rPr>
        <w:t>号</w:t>
      </w:r>
    </w:p>
    <w:p w:rsidR="0029062D" w:rsidRPr="00863104" w:rsidRDefault="00885E2F" w:rsidP="0029062D">
      <w:pPr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法人等の</w:t>
      </w:r>
      <w:r w:rsidR="0029062D" w:rsidRPr="00863104">
        <w:rPr>
          <w:rFonts w:asciiTheme="minorEastAsia" w:eastAsiaTheme="minorEastAsia" w:hAnsiTheme="minorEastAsia" w:hint="eastAsia"/>
          <w:sz w:val="24"/>
          <w:szCs w:val="21"/>
        </w:rPr>
        <w:t>概要</w:t>
      </w:r>
    </w:p>
    <w:p w:rsidR="0029062D" w:rsidRPr="00863104" w:rsidRDefault="00ED2F35" w:rsidP="0029062D">
      <w:pPr>
        <w:jc w:val="right"/>
        <w:rPr>
          <w:rFonts w:asciiTheme="minorEastAsia" w:eastAsiaTheme="minorEastAsia" w:hAnsiTheme="minorEastAsia"/>
          <w:sz w:val="24"/>
        </w:rPr>
      </w:pPr>
      <w:r w:rsidRPr="00863104">
        <w:rPr>
          <w:rFonts w:asciiTheme="minorEastAsia" w:eastAsiaTheme="minorEastAsia" w:hAnsiTheme="minorEastAsia" w:hint="eastAsia"/>
          <w:sz w:val="24"/>
        </w:rPr>
        <w:t>令和</w:t>
      </w:r>
      <w:r w:rsidR="0029062D" w:rsidRPr="0086310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9062D" w:rsidRPr="00863104" w:rsidRDefault="007D6612" w:rsidP="00290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29062D" w:rsidRPr="00863104">
        <w:rPr>
          <w:rFonts w:asciiTheme="minorEastAsia" w:eastAsiaTheme="minorEastAsia" w:hAnsiTheme="minorEastAsia" w:hint="eastAsia"/>
        </w:rPr>
        <w:t>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737"/>
        <w:gridCol w:w="1616"/>
        <w:gridCol w:w="2583"/>
      </w:tblGrid>
      <w:tr w:rsidR="0029062D" w:rsidRPr="00863104" w:rsidTr="00264FE8">
        <w:trPr>
          <w:trHeight w:val="712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会社名</w:t>
            </w:r>
          </w:p>
        </w:tc>
        <w:tc>
          <w:tcPr>
            <w:tcW w:w="6936" w:type="dxa"/>
            <w:gridSpan w:val="3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863104" w:rsidTr="00264FE8">
        <w:trPr>
          <w:trHeight w:val="710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代表者名</w:t>
            </w:r>
          </w:p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36" w:type="dxa"/>
            <w:gridSpan w:val="3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863104" w:rsidTr="00264FE8">
        <w:trPr>
          <w:trHeight w:val="709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6936" w:type="dxa"/>
            <w:gridSpan w:val="3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  <w:sz w:val="22"/>
              </w:rPr>
            </w:pPr>
            <w:r w:rsidRPr="00863104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863104" w:rsidTr="00264FE8">
        <w:trPr>
          <w:trHeight w:val="454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737" w:type="dxa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6" w:type="dxa"/>
            <w:vAlign w:val="center"/>
          </w:tcPr>
          <w:p w:rsidR="0029062D" w:rsidRPr="00863104" w:rsidRDefault="0029062D" w:rsidP="003D4D43">
            <w:pPr>
              <w:jc w:val="center"/>
              <w:rPr>
                <w:rFonts w:asciiTheme="minorEastAsia" w:eastAsiaTheme="minorEastAsia" w:hAnsiTheme="minorEastAsia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ＦＡＸ番号</w:t>
            </w:r>
          </w:p>
        </w:tc>
        <w:tc>
          <w:tcPr>
            <w:tcW w:w="2583" w:type="dxa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</w:p>
        </w:tc>
      </w:tr>
      <w:tr w:rsidR="0029062D" w:rsidRPr="00863104" w:rsidTr="00264FE8">
        <w:trPr>
          <w:trHeight w:val="454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資本金</w:t>
            </w:r>
          </w:p>
        </w:tc>
        <w:tc>
          <w:tcPr>
            <w:tcW w:w="6936" w:type="dxa"/>
            <w:gridSpan w:val="3"/>
            <w:vAlign w:val="center"/>
          </w:tcPr>
          <w:p w:rsidR="0029062D" w:rsidRPr="00863104" w:rsidRDefault="0029062D" w:rsidP="003D4D43">
            <w:pPr>
              <w:jc w:val="left"/>
              <w:rPr>
                <w:rFonts w:asciiTheme="minorEastAsia" w:eastAsiaTheme="minorEastAsia" w:hAnsiTheme="minorEastAsia"/>
              </w:rPr>
            </w:pPr>
            <w:r w:rsidRPr="0086310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 千円</w:t>
            </w:r>
          </w:p>
        </w:tc>
      </w:tr>
      <w:tr w:rsidR="0029062D" w:rsidRPr="00863104" w:rsidTr="00264FE8">
        <w:trPr>
          <w:trHeight w:val="454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従業員数</w:t>
            </w:r>
          </w:p>
        </w:tc>
        <w:tc>
          <w:tcPr>
            <w:tcW w:w="6936" w:type="dxa"/>
            <w:gridSpan w:val="3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86310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人</w:t>
            </w:r>
          </w:p>
        </w:tc>
      </w:tr>
      <w:tr w:rsidR="0029062D" w:rsidRPr="00863104" w:rsidTr="00264FE8">
        <w:trPr>
          <w:trHeight w:val="454"/>
        </w:trPr>
        <w:tc>
          <w:tcPr>
            <w:tcW w:w="1766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設立年月日</w:t>
            </w:r>
          </w:p>
        </w:tc>
        <w:tc>
          <w:tcPr>
            <w:tcW w:w="6936" w:type="dxa"/>
            <w:gridSpan w:val="3"/>
            <w:vAlign w:val="center"/>
          </w:tcPr>
          <w:p w:rsidR="0029062D" w:rsidRPr="00863104" w:rsidRDefault="0029062D" w:rsidP="003D4D43">
            <w:pPr>
              <w:rPr>
                <w:rFonts w:asciiTheme="minorEastAsia" w:eastAsiaTheme="minorEastAsia" w:hAnsiTheme="minorEastAsia"/>
              </w:rPr>
            </w:pPr>
            <w:r w:rsidRPr="00863104">
              <w:rPr>
                <w:rFonts w:asciiTheme="minorEastAsia" w:eastAsiaTheme="minorEastAsia" w:hAnsiTheme="minorEastAsia" w:hint="eastAsia"/>
              </w:rPr>
              <w:t xml:space="preserve">　　　　　　　年　　　　月　　　　日</w:t>
            </w:r>
          </w:p>
        </w:tc>
      </w:tr>
    </w:tbl>
    <w:p w:rsidR="00264FE8" w:rsidRPr="00264FE8" w:rsidRDefault="007D6612" w:rsidP="007D661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（２）法人等の</w:t>
      </w:r>
      <w:r w:rsidR="00264FE8" w:rsidRPr="00264FE8">
        <w:rPr>
          <w:rFonts w:asciiTheme="minorEastAsia" w:eastAsiaTheme="minorEastAsia" w:hAnsiTheme="minorEastAsia" w:hint="eastAsia"/>
        </w:rPr>
        <w:t>実績</w:t>
      </w:r>
    </w:p>
    <w:p w:rsidR="00264FE8" w:rsidRPr="00264FE8" w:rsidRDefault="00264FE8" w:rsidP="00A50A74">
      <w:pPr>
        <w:ind w:left="630" w:hanging="210"/>
        <w:rPr>
          <w:rFonts w:asciiTheme="minorEastAsia" w:eastAsiaTheme="minorEastAsia" w:hAnsiTheme="minorEastAsia"/>
        </w:rPr>
      </w:pPr>
      <w:r w:rsidRPr="00264FE8">
        <w:rPr>
          <w:rFonts w:asciiTheme="minorEastAsia" w:eastAsiaTheme="minorEastAsia" w:hAnsiTheme="minorEastAsia" w:hint="eastAsia"/>
        </w:rPr>
        <w:t>※</w:t>
      </w:r>
      <w:r w:rsidR="00060C65">
        <w:rPr>
          <w:rFonts w:asciiTheme="minorEastAsia" w:eastAsiaTheme="minorEastAsia" w:hAnsiTheme="minorEastAsia" w:hint="eastAsia"/>
        </w:rPr>
        <w:t>第８期及び</w:t>
      </w:r>
      <w:r>
        <w:rPr>
          <w:rFonts w:asciiTheme="minorEastAsia" w:eastAsiaTheme="minorEastAsia" w:hAnsiTheme="minorEastAsia" w:hint="eastAsia"/>
        </w:rPr>
        <w:t>第９期において、</w:t>
      </w:r>
      <w:r w:rsidR="00A50A74">
        <w:rPr>
          <w:rFonts w:asciiTheme="minorEastAsia" w:eastAsiaTheme="minorEastAsia" w:hAnsiTheme="minorEastAsia" w:hint="eastAsia"/>
        </w:rPr>
        <w:t>高</w:t>
      </w:r>
      <w:r w:rsidR="00A50A74" w:rsidRPr="00A50A74">
        <w:rPr>
          <w:rFonts w:asciiTheme="minorEastAsia" w:eastAsiaTheme="minorEastAsia" w:hAnsiTheme="minorEastAsia" w:hint="eastAsia"/>
        </w:rPr>
        <w:t>齢者保健福祉計画及び介護保険事業計画策定業務</w:t>
      </w:r>
      <w:r w:rsidRPr="00264FE8">
        <w:rPr>
          <w:rFonts w:asciiTheme="minorEastAsia" w:eastAsiaTheme="minorEastAsia" w:hAnsiTheme="minorEastAsia" w:hint="eastAsia"/>
        </w:rPr>
        <w:t>の受託実績</w:t>
      </w:r>
      <w:r w:rsidR="00A135C0" w:rsidRPr="00084416">
        <w:rPr>
          <w:rFonts w:asciiTheme="minorEastAsia" w:eastAsiaTheme="minorEastAsia" w:hAnsiTheme="minorEastAsia" w:hint="eastAsia"/>
        </w:rPr>
        <w:t>と</w:t>
      </w:r>
      <w:r w:rsidR="00E5654A" w:rsidRPr="00084416">
        <w:rPr>
          <w:rFonts w:asciiTheme="minorEastAsia" w:eastAsiaTheme="minorEastAsia" w:hAnsiTheme="minorEastAsia" w:hint="eastAsia"/>
        </w:rPr>
        <w:t>委託</w:t>
      </w:r>
      <w:r w:rsidR="00A135C0" w:rsidRPr="00084416">
        <w:rPr>
          <w:rFonts w:asciiTheme="minorEastAsia" w:eastAsiaTheme="minorEastAsia" w:hAnsiTheme="minorEastAsia" w:hint="eastAsia"/>
        </w:rPr>
        <w:t>者（市区町</w:t>
      </w:r>
      <w:r w:rsidR="00A135C0">
        <w:rPr>
          <w:rFonts w:asciiTheme="minorEastAsia" w:eastAsiaTheme="minorEastAsia" w:hAnsiTheme="minorEastAsia" w:hint="eastAsia"/>
        </w:rPr>
        <w:t>村名を</w:t>
      </w:r>
      <w:r w:rsidR="00D66501">
        <w:rPr>
          <w:rFonts w:asciiTheme="minorEastAsia" w:eastAsiaTheme="minorEastAsia" w:hAnsiTheme="minorEastAsia" w:hint="eastAsia"/>
        </w:rPr>
        <w:t>１</w:t>
      </w:r>
      <w:r w:rsidR="00705012">
        <w:rPr>
          <w:rFonts w:asciiTheme="minorEastAsia" w:eastAsiaTheme="minorEastAsia" w:hAnsiTheme="minorEastAsia" w:hint="eastAsia"/>
        </w:rPr>
        <w:t>０件まで</w:t>
      </w:r>
      <w:r w:rsidR="00A135C0">
        <w:rPr>
          <w:rFonts w:asciiTheme="minorEastAsia" w:eastAsiaTheme="minorEastAsia" w:hAnsiTheme="minorEastAsia" w:hint="eastAsia"/>
        </w:rPr>
        <w:t>）</w:t>
      </w:r>
      <w:r w:rsidR="00705012">
        <w:rPr>
          <w:rFonts w:asciiTheme="minorEastAsia" w:eastAsiaTheme="minorEastAsia" w:hAnsiTheme="minorEastAsia" w:hint="eastAsia"/>
        </w:rPr>
        <w:t>記載する。</w:t>
      </w:r>
    </w:p>
    <w:tbl>
      <w:tblPr>
        <w:tblW w:w="8646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552"/>
        <w:gridCol w:w="2834"/>
      </w:tblGrid>
      <w:tr w:rsidR="00705012" w:rsidRPr="00264FE8" w:rsidTr="00705012">
        <w:trPr>
          <w:cantSplit/>
          <w:trHeight w:val="105"/>
        </w:trPr>
        <w:tc>
          <w:tcPr>
            <w:tcW w:w="1701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05012" w:rsidRPr="00264FE8" w:rsidRDefault="00705012" w:rsidP="007D6612">
            <w:pPr>
              <w:snapToGrid w:val="0"/>
              <w:ind w:firstLine="220"/>
              <w:rPr>
                <w:rFonts w:ascii="ＭＳ 明朝" w:hAnsi="ＭＳ 明朝"/>
                <w:kern w:val="0"/>
                <w:sz w:val="22"/>
              </w:rPr>
            </w:pPr>
            <w:bookmarkStart w:id="0" w:name="_Hlk202366577"/>
            <w:r w:rsidRPr="00395261">
              <w:rPr>
                <w:rFonts w:ascii="ＭＳ 明朝" w:hAnsi="ＭＳ 明朝" w:hint="eastAsia"/>
                <w:kern w:val="0"/>
                <w:sz w:val="22"/>
              </w:rPr>
              <w:t>事業計画期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CA6084" w:rsidP="00705012">
            <w:pPr>
              <w:snapToGrid w:val="0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084416">
              <w:rPr>
                <w:rFonts w:ascii="ＭＳ 明朝" w:hAnsi="ＭＳ 明朝" w:hint="eastAsia"/>
                <w:sz w:val="22"/>
                <w:szCs w:val="22"/>
              </w:rPr>
              <w:t>受託者</w:t>
            </w:r>
            <w:r w:rsidR="00705012">
              <w:rPr>
                <w:rFonts w:ascii="ＭＳ 明朝" w:hAnsi="ＭＳ 明朝" w:hint="eastAsia"/>
                <w:sz w:val="22"/>
                <w:szCs w:val="22"/>
              </w:rPr>
              <w:t>件数</w:t>
            </w:r>
          </w:p>
        </w:tc>
        <w:tc>
          <w:tcPr>
            <w:tcW w:w="5386" w:type="dxa"/>
            <w:gridSpan w:val="2"/>
          </w:tcPr>
          <w:p w:rsidR="00705012" w:rsidRPr="00264FE8" w:rsidRDefault="00E5654A" w:rsidP="00E01328">
            <w:pPr>
              <w:snapToGrid w:val="0"/>
              <w:ind w:firstLine="1760"/>
              <w:rPr>
                <w:rFonts w:ascii="ＭＳ 明朝" w:hAnsi="ＭＳ 明朝"/>
                <w:sz w:val="22"/>
                <w:szCs w:val="22"/>
              </w:rPr>
            </w:pPr>
            <w:bookmarkStart w:id="1" w:name="_GoBack"/>
            <w:r w:rsidRPr="00084416">
              <w:rPr>
                <w:rFonts w:ascii="ＭＳ 明朝" w:hAnsi="ＭＳ 明朝" w:hint="eastAsia"/>
                <w:sz w:val="22"/>
                <w:szCs w:val="22"/>
              </w:rPr>
              <w:t>委託</w:t>
            </w:r>
            <w:bookmarkEnd w:id="1"/>
            <w:r w:rsidR="0074515E">
              <w:rPr>
                <w:rFonts w:ascii="ＭＳ 明朝" w:hAnsi="ＭＳ 明朝" w:hint="eastAsia"/>
                <w:sz w:val="22"/>
                <w:szCs w:val="22"/>
              </w:rPr>
              <w:t>者（市区町村名）</w:t>
            </w:r>
          </w:p>
        </w:tc>
      </w:tr>
      <w:tr w:rsidR="00705012" w:rsidRPr="00264FE8" w:rsidTr="00705012">
        <w:trPr>
          <w:cantSplit/>
          <w:trHeight w:val="443"/>
        </w:trPr>
        <w:tc>
          <w:tcPr>
            <w:tcW w:w="1701" w:type="dxa"/>
            <w:vMerge w:val="restart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64FE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第　</w:t>
            </w:r>
            <w:r w:rsidR="00DA5DC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８</w:t>
            </w:r>
            <w:r w:rsidR="0088087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264FE8">
              <w:rPr>
                <w:rFonts w:ascii="ＭＳ 明朝" w:hAnsi="ＭＳ 明朝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</w:t>
            </w:r>
          </w:p>
          <w:p w:rsidR="00705012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  <w:p w:rsidR="00705012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</w:t>
            </w:r>
          </w:p>
          <w:p w:rsidR="009672F8" w:rsidRDefault="009672F8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  <w:p w:rsidR="00705012" w:rsidRPr="00705012" w:rsidRDefault="00705012" w:rsidP="00705012">
            <w:pPr>
              <w:snapToGrid w:val="0"/>
              <w:ind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</w:t>
            </w:r>
            <w:r w:rsidRPr="00705012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　　　　　　　　　　　　　　　　　　　　</w:t>
            </w:r>
          </w:p>
        </w:tc>
        <w:tc>
          <w:tcPr>
            <w:tcW w:w="2552" w:type="dxa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5012" w:rsidRPr="00264FE8" w:rsidTr="00705012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5012" w:rsidRPr="00264FE8" w:rsidTr="00705012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5012" w:rsidRPr="00264FE8" w:rsidTr="00705012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5012" w:rsidRPr="00264FE8" w:rsidTr="00705012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05012" w:rsidRPr="00264FE8" w:rsidRDefault="00705012" w:rsidP="00264F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:rsidR="00264FE8" w:rsidRDefault="00264FE8" w:rsidP="0029062D">
      <w:pPr>
        <w:rPr>
          <w:rFonts w:asciiTheme="minorEastAsia" w:eastAsiaTheme="minorEastAsia" w:hAnsiTheme="minorEastAsia"/>
        </w:rPr>
      </w:pPr>
    </w:p>
    <w:tbl>
      <w:tblPr>
        <w:tblW w:w="8646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552"/>
        <w:gridCol w:w="2834"/>
      </w:tblGrid>
      <w:tr w:rsidR="00880876" w:rsidRPr="00264FE8" w:rsidTr="00572458">
        <w:trPr>
          <w:cantSplit/>
          <w:trHeight w:val="443"/>
        </w:trPr>
        <w:tc>
          <w:tcPr>
            <w:tcW w:w="1701" w:type="dxa"/>
            <w:vMerge w:val="restart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64FE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第　</w:t>
            </w:r>
            <w:r w:rsidR="00DA5DC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９　</w:t>
            </w:r>
            <w:r w:rsidRPr="00264FE8">
              <w:rPr>
                <w:rFonts w:ascii="ＭＳ 明朝" w:hAnsi="ＭＳ 明朝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</w:t>
            </w:r>
          </w:p>
          <w:p w:rsidR="00880876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  <w:p w:rsidR="00880876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</w:t>
            </w:r>
          </w:p>
          <w:p w:rsidR="00880876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  <w:p w:rsidR="00880876" w:rsidRPr="00705012" w:rsidRDefault="00880876" w:rsidP="00572458">
            <w:pPr>
              <w:snapToGrid w:val="0"/>
              <w:ind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</w:t>
            </w:r>
            <w:r w:rsidRPr="00705012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5B9BD5" w:themeColor="accent1"/>
                <w:sz w:val="22"/>
                <w:szCs w:val="22"/>
              </w:rPr>
              <w:t xml:space="preserve">　　　　　　　　　　　　　　　　　　　　　　</w:t>
            </w:r>
          </w:p>
        </w:tc>
        <w:tc>
          <w:tcPr>
            <w:tcW w:w="2552" w:type="dxa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0876" w:rsidRPr="00264FE8" w:rsidTr="00572458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0876" w:rsidRPr="00264FE8" w:rsidTr="00572458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0876" w:rsidRPr="00264FE8" w:rsidTr="00572458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0876" w:rsidRPr="00264FE8" w:rsidTr="00572458">
        <w:trPr>
          <w:cantSplit/>
          <w:trHeight w:val="437"/>
        </w:trPr>
        <w:tc>
          <w:tcPr>
            <w:tcW w:w="1701" w:type="dxa"/>
            <w:vMerge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color w:val="5B9BD5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80876" w:rsidRPr="00264FE8" w:rsidRDefault="00880876" w:rsidP="0057245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80876" w:rsidRPr="00264FE8" w:rsidRDefault="00880876" w:rsidP="0029062D">
      <w:pPr>
        <w:rPr>
          <w:rFonts w:asciiTheme="minorEastAsia" w:eastAsiaTheme="minorEastAsia" w:hAnsiTheme="minorEastAsia"/>
        </w:rPr>
      </w:pPr>
    </w:p>
    <w:p w:rsidR="0029062D" w:rsidRPr="00863104" w:rsidRDefault="007D6612" w:rsidP="00290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29062D" w:rsidRPr="00863104">
        <w:rPr>
          <w:rFonts w:asciiTheme="minorEastAsia" w:eastAsiaTheme="minorEastAsia" w:hAnsiTheme="minorEastAsia" w:hint="eastAsia"/>
        </w:rPr>
        <w:t>本企画提案に係る連絡先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568"/>
        <w:gridCol w:w="1663"/>
        <w:gridCol w:w="2543"/>
      </w:tblGrid>
      <w:tr w:rsidR="0029062D" w:rsidRPr="00863104" w:rsidTr="00BD3408">
        <w:trPr>
          <w:trHeight w:val="707"/>
        </w:trPr>
        <w:tc>
          <w:tcPr>
            <w:tcW w:w="1928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担当者氏名</w:t>
            </w:r>
          </w:p>
        </w:tc>
        <w:tc>
          <w:tcPr>
            <w:tcW w:w="6774" w:type="dxa"/>
            <w:gridSpan w:val="3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863104" w:rsidTr="00BD3408">
        <w:trPr>
          <w:trHeight w:val="714"/>
        </w:trPr>
        <w:tc>
          <w:tcPr>
            <w:tcW w:w="1928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774" w:type="dxa"/>
            <w:gridSpan w:val="3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863104" w:rsidTr="00BD3408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568" w:type="dxa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ＦＡＸ番号</w:t>
            </w:r>
          </w:p>
        </w:tc>
        <w:tc>
          <w:tcPr>
            <w:tcW w:w="2543" w:type="dxa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29062D" w:rsidRPr="00863104" w:rsidTr="00BD3408">
        <w:trPr>
          <w:trHeight w:val="454"/>
        </w:trPr>
        <w:tc>
          <w:tcPr>
            <w:tcW w:w="1928" w:type="dxa"/>
            <w:shd w:val="clear" w:color="auto" w:fill="auto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電子メール</w:t>
            </w:r>
          </w:p>
        </w:tc>
        <w:tc>
          <w:tcPr>
            <w:tcW w:w="6774" w:type="dxa"/>
            <w:gridSpan w:val="3"/>
            <w:vAlign w:val="center"/>
          </w:tcPr>
          <w:p w:rsidR="0029062D" w:rsidRPr="00863104" w:rsidRDefault="0029062D" w:rsidP="003D4D4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BD3408" w:rsidRDefault="00BD3408" w:rsidP="0029062D">
      <w:pPr>
        <w:rPr>
          <w:rFonts w:asciiTheme="minorEastAsia" w:eastAsiaTheme="minorEastAsia" w:hAnsiTheme="minorEastAsia"/>
          <w:sz w:val="22"/>
          <w:szCs w:val="22"/>
        </w:rPr>
      </w:pPr>
    </w:p>
    <w:p w:rsidR="00BD3408" w:rsidRPr="00863104" w:rsidRDefault="00BD3408" w:rsidP="0029062D">
      <w:pPr>
        <w:rPr>
          <w:rFonts w:asciiTheme="minorEastAsia" w:eastAsiaTheme="minorEastAsia" w:hAnsiTheme="minorEastAsia"/>
          <w:sz w:val="22"/>
          <w:szCs w:val="22"/>
        </w:rPr>
      </w:pPr>
    </w:p>
    <w:p w:rsidR="0029062D" w:rsidRPr="00863104" w:rsidRDefault="007D6612" w:rsidP="00290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29062D" w:rsidRPr="00863104">
        <w:rPr>
          <w:rFonts w:asciiTheme="minorEastAsia" w:eastAsiaTheme="minorEastAsia" w:hAnsiTheme="minorEastAsia" w:hint="eastAsia"/>
        </w:rPr>
        <w:t>その他</w:t>
      </w:r>
    </w:p>
    <w:tbl>
      <w:tblPr>
        <w:tblStyle w:val="a9"/>
        <w:tblW w:w="8806" w:type="dxa"/>
        <w:tblInd w:w="374" w:type="dxa"/>
        <w:tblLook w:val="04A0" w:firstRow="1" w:lastRow="0" w:firstColumn="1" w:lastColumn="0" w:noHBand="0" w:noVBand="1"/>
      </w:tblPr>
      <w:tblGrid>
        <w:gridCol w:w="8806"/>
      </w:tblGrid>
      <w:tr w:rsidR="0029062D" w:rsidRPr="00863104" w:rsidTr="00CB748A">
        <w:trPr>
          <w:trHeight w:val="2103"/>
        </w:trPr>
        <w:tc>
          <w:tcPr>
            <w:tcW w:w="8806" w:type="dxa"/>
          </w:tcPr>
          <w:p w:rsidR="0029062D" w:rsidRPr="00863104" w:rsidRDefault="0029062D" w:rsidP="00CB748A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863104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・当該事業者の概要</w:t>
            </w:r>
            <w:r w:rsidR="00CB748A" w:rsidRPr="00863104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、</w:t>
            </w:r>
            <w:r w:rsidRPr="00863104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取得した品質管理等の国際規格　など</w:t>
            </w:r>
          </w:p>
        </w:tc>
      </w:tr>
    </w:tbl>
    <w:p w:rsidR="0029062D" w:rsidRPr="00863104" w:rsidRDefault="0029062D" w:rsidP="0029062D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863104">
        <w:rPr>
          <w:rFonts w:asciiTheme="minorEastAsia" w:eastAsiaTheme="minorEastAsia" w:hAnsiTheme="minorEastAsia" w:hint="eastAsia"/>
          <w:snapToGrid w:val="0"/>
          <w:szCs w:val="21"/>
        </w:rPr>
        <w:t>（ページが足りない場合は、適宜複製のこと。ただし、できる限り簡潔に表現すること。）</w:t>
      </w:r>
    </w:p>
    <w:sectPr w:rsidR="0029062D" w:rsidRPr="00863104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3D" w:rsidRDefault="003A653D" w:rsidP="009E3BC1">
      <w:r>
        <w:separator/>
      </w:r>
    </w:p>
  </w:endnote>
  <w:endnote w:type="continuationSeparator" w:id="0">
    <w:p w:rsidR="003A653D" w:rsidRDefault="003A653D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3D" w:rsidRDefault="003A653D" w:rsidP="009E3BC1">
      <w:r>
        <w:separator/>
      </w:r>
    </w:p>
  </w:footnote>
  <w:footnote w:type="continuationSeparator" w:id="0">
    <w:p w:rsidR="003A653D" w:rsidRDefault="003A653D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6BFD"/>
    <w:rsid w:val="00020694"/>
    <w:rsid w:val="00060C65"/>
    <w:rsid w:val="00084416"/>
    <w:rsid w:val="000E5A09"/>
    <w:rsid w:val="0013530D"/>
    <w:rsid w:val="00226650"/>
    <w:rsid w:val="00264FE8"/>
    <w:rsid w:val="0029062D"/>
    <w:rsid w:val="002A38DE"/>
    <w:rsid w:val="002D3E81"/>
    <w:rsid w:val="00311419"/>
    <w:rsid w:val="00315FBF"/>
    <w:rsid w:val="003A653D"/>
    <w:rsid w:val="003B3DD0"/>
    <w:rsid w:val="003C7127"/>
    <w:rsid w:val="00450B17"/>
    <w:rsid w:val="00457375"/>
    <w:rsid w:val="00472D04"/>
    <w:rsid w:val="004E5CDE"/>
    <w:rsid w:val="005120A7"/>
    <w:rsid w:val="00554A83"/>
    <w:rsid w:val="005D112D"/>
    <w:rsid w:val="005D2F25"/>
    <w:rsid w:val="006A6AFD"/>
    <w:rsid w:val="006A7A8B"/>
    <w:rsid w:val="00705012"/>
    <w:rsid w:val="0074515E"/>
    <w:rsid w:val="00746C23"/>
    <w:rsid w:val="00797155"/>
    <w:rsid w:val="007D6612"/>
    <w:rsid w:val="008121D8"/>
    <w:rsid w:val="00846C93"/>
    <w:rsid w:val="008524D0"/>
    <w:rsid w:val="00863104"/>
    <w:rsid w:val="00880876"/>
    <w:rsid w:val="00885E2F"/>
    <w:rsid w:val="008E5027"/>
    <w:rsid w:val="008E62B2"/>
    <w:rsid w:val="0091413A"/>
    <w:rsid w:val="009672F8"/>
    <w:rsid w:val="009B303F"/>
    <w:rsid w:val="009D2129"/>
    <w:rsid w:val="009E3BC1"/>
    <w:rsid w:val="00A135C0"/>
    <w:rsid w:val="00A50A74"/>
    <w:rsid w:val="00A704E8"/>
    <w:rsid w:val="00AD024F"/>
    <w:rsid w:val="00B207EB"/>
    <w:rsid w:val="00B50CFA"/>
    <w:rsid w:val="00BB69A0"/>
    <w:rsid w:val="00BD3408"/>
    <w:rsid w:val="00C444B0"/>
    <w:rsid w:val="00C51325"/>
    <w:rsid w:val="00CA6084"/>
    <w:rsid w:val="00CB748A"/>
    <w:rsid w:val="00D15148"/>
    <w:rsid w:val="00D34A2C"/>
    <w:rsid w:val="00D623EA"/>
    <w:rsid w:val="00D66501"/>
    <w:rsid w:val="00D91A8E"/>
    <w:rsid w:val="00D97AFD"/>
    <w:rsid w:val="00DA5DC0"/>
    <w:rsid w:val="00DD76F2"/>
    <w:rsid w:val="00DF03C5"/>
    <w:rsid w:val="00DF3417"/>
    <w:rsid w:val="00DF5038"/>
    <w:rsid w:val="00E01328"/>
    <w:rsid w:val="00E025E4"/>
    <w:rsid w:val="00E5654A"/>
    <w:rsid w:val="00E7508D"/>
    <w:rsid w:val="00E976E6"/>
    <w:rsid w:val="00ED2F35"/>
    <w:rsid w:val="00EF7B93"/>
    <w:rsid w:val="00F031E0"/>
    <w:rsid w:val="00F6344B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2025-07-23T05:10:00Z</dcterms:modified>
</cp:coreProperties>
</file>