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0C" w:rsidRPr="004C5302" w:rsidRDefault="00AD4E17" w:rsidP="003725B9">
      <w:pPr>
        <w:ind w:firstLine="1600"/>
        <w:rPr>
          <w:rFonts w:ascii="UD デジタル 教科書体 NP-B" w:eastAsia="UD デジタル 教科書体 NP-B"/>
          <w:szCs w:val="21"/>
          <w:u w:val="single"/>
        </w:rPr>
      </w:pPr>
      <w:bookmarkStart w:id="0" w:name="_GoBack"/>
      <w:bookmarkEnd w:id="0"/>
      <w:r w:rsidRPr="004C5302">
        <w:rPr>
          <w:rFonts w:ascii="UD デジタル 教科書体 NP-B" w:eastAsia="UD デジタル 教科書体 NP-B" w:hint="eastAsia"/>
          <w:sz w:val="32"/>
          <w:szCs w:val="32"/>
          <w:u w:val="single"/>
        </w:rPr>
        <w:t>田原本町</w:t>
      </w:r>
      <w:r w:rsidR="00E15CE1" w:rsidRPr="004C5302">
        <w:rPr>
          <w:rFonts w:ascii="UD デジタル 教科書体 NP-B" w:eastAsia="UD デジタル 教科書体 NP-B" w:hint="eastAsia"/>
          <w:sz w:val="32"/>
          <w:szCs w:val="32"/>
          <w:u w:val="single"/>
        </w:rPr>
        <w:t>運動</w:t>
      </w:r>
      <w:r w:rsidR="003725B9" w:rsidRPr="004C5302">
        <w:rPr>
          <w:rFonts w:ascii="UD デジタル 教科書体 NP-B" w:eastAsia="UD デジタル 教科書体 NP-B" w:hint="eastAsia"/>
          <w:sz w:val="32"/>
          <w:szCs w:val="32"/>
          <w:u w:val="single"/>
        </w:rPr>
        <w:t>ルームの</w:t>
      </w:r>
      <w:r w:rsidRPr="004C5302">
        <w:rPr>
          <w:rFonts w:ascii="UD デジタル 教科書体 NP-B" w:eastAsia="UD デジタル 教科書体 NP-B" w:hint="eastAsia"/>
          <w:sz w:val="32"/>
          <w:szCs w:val="32"/>
          <w:u w:val="single"/>
        </w:rPr>
        <w:t>使用基準</w:t>
      </w:r>
    </w:p>
    <w:p w:rsidR="00AD4E17" w:rsidRPr="004C5302" w:rsidRDefault="00AD4E17" w:rsidP="00AD4E17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安心して</w:t>
      </w:r>
      <w:r w:rsidR="00FA3757" w:rsidRPr="004C5302">
        <w:rPr>
          <w:rFonts w:ascii="UD デジタル 教科書体 NP-B" w:eastAsia="UD デジタル 教科書体 NP-B" w:hint="eastAsia"/>
          <w:sz w:val="22"/>
        </w:rPr>
        <w:t>ご利用</w:t>
      </w:r>
      <w:r w:rsidRPr="004C5302">
        <w:rPr>
          <w:rFonts w:ascii="UD デジタル 教科書体 NP-B" w:eastAsia="UD デジタル 教科書体 NP-B" w:hint="eastAsia"/>
          <w:sz w:val="22"/>
        </w:rPr>
        <w:t>いただくために、次のルールとマナーを守り、事故やケガのないようにご利用下さい。</w:t>
      </w:r>
    </w:p>
    <w:p w:rsidR="00AD4E17" w:rsidRPr="004C5302" w:rsidRDefault="00AD4E17" w:rsidP="00AD4E17">
      <w:pPr>
        <w:rPr>
          <w:rFonts w:ascii="UD デジタル 教科書体 NP-B" w:eastAsia="UD デジタル 教科書体 NP-B"/>
          <w:sz w:val="22"/>
        </w:rPr>
      </w:pPr>
    </w:p>
    <w:p w:rsidR="00AD4E17" w:rsidRPr="004C5302" w:rsidRDefault="00AD4E17" w:rsidP="00AD4E17">
      <w:pPr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1.</w:t>
      </w:r>
      <w:r w:rsidR="00E15CE1" w:rsidRPr="004C5302">
        <w:rPr>
          <w:rFonts w:ascii="UD デジタル 教科書体 NP-B" w:eastAsia="UD デジタル 教科書体 NP-B" w:hint="eastAsia"/>
          <w:sz w:val="22"/>
        </w:rPr>
        <w:t>運動</w:t>
      </w:r>
      <w:r w:rsidR="003725B9" w:rsidRPr="004C5302">
        <w:rPr>
          <w:rFonts w:ascii="UD デジタル 教科書体 NP-B" w:eastAsia="UD デジタル 教科書体 NP-B" w:hint="eastAsia"/>
          <w:sz w:val="22"/>
        </w:rPr>
        <w:t>ルーム</w:t>
      </w:r>
      <w:r w:rsidRPr="004C5302">
        <w:rPr>
          <w:rFonts w:ascii="UD デジタル 教科書体 NP-B" w:eastAsia="UD デジタル 教科書体 NP-B" w:hint="eastAsia"/>
          <w:sz w:val="22"/>
        </w:rPr>
        <w:t>について</w:t>
      </w:r>
    </w:p>
    <w:p w:rsidR="00AD4E17" w:rsidRPr="004C5302" w:rsidRDefault="00AD4E17" w:rsidP="00AD4E1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E15CE1" w:rsidRPr="004C5302">
        <w:rPr>
          <w:rFonts w:ascii="UD デジタル 教科書体 NP-B" w:eastAsia="UD デジタル 教科書体 NP-B" w:hint="eastAsia"/>
          <w:sz w:val="22"/>
        </w:rPr>
        <w:t>運動</w:t>
      </w:r>
      <w:r w:rsidR="003725B9" w:rsidRPr="004C5302">
        <w:rPr>
          <w:rFonts w:ascii="UD デジタル 教科書体 NP-B" w:eastAsia="UD デジタル 教科書体 NP-B" w:hint="eastAsia"/>
          <w:sz w:val="22"/>
        </w:rPr>
        <w:t>ルーム</w:t>
      </w:r>
      <w:r w:rsidR="004F4B6C" w:rsidRPr="004C5302">
        <w:rPr>
          <w:rFonts w:ascii="UD デジタル 教科書体 NP-B" w:eastAsia="UD デジタル 教科書体 NP-B" w:hint="eastAsia"/>
          <w:sz w:val="22"/>
        </w:rPr>
        <w:t>（以下</w:t>
      </w:r>
      <w:r w:rsidR="00FA3757" w:rsidRPr="004C5302">
        <w:rPr>
          <w:rFonts w:ascii="UD デジタル 教科書体 NP-B" w:eastAsia="UD デジタル 教科書体 NP-B" w:hint="eastAsia"/>
          <w:sz w:val="22"/>
        </w:rPr>
        <w:t>、「</w:t>
      </w:r>
      <w:r w:rsidR="004F4B6C" w:rsidRPr="004C5302">
        <w:rPr>
          <w:rFonts w:ascii="UD デジタル 教科書体 NP-B" w:eastAsia="UD デジタル 教科書体 NP-B" w:hint="eastAsia"/>
          <w:sz w:val="22"/>
        </w:rPr>
        <w:t>ルーム</w:t>
      </w:r>
      <w:r w:rsidR="00FA3757" w:rsidRPr="004C5302">
        <w:rPr>
          <w:rFonts w:ascii="UD デジタル 教科書体 NP-B" w:eastAsia="UD デジタル 教科書体 NP-B" w:hint="eastAsia"/>
          <w:sz w:val="22"/>
        </w:rPr>
        <w:t>」といいます。</w:t>
      </w:r>
      <w:r w:rsidR="004F4B6C" w:rsidRPr="004C5302">
        <w:rPr>
          <w:rFonts w:ascii="UD デジタル 教科書体 NP-B" w:eastAsia="UD デジタル 教科書体 NP-B" w:hint="eastAsia"/>
          <w:sz w:val="22"/>
        </w:rPr>
        <w:t>）</w:t>
      </w:r>
      <w:r w:rsidRPr="004C5302">
        <w:rPr>
          <w:rFonts w:ascii="UD デジタル 教科書体 NP-B" w:eastAsia="UD デジタル 教科書体 NP-B" w:hint="eastAsia"/>
          <w:sz w:val="22"/>
        </w:rPr>
        <w:t>内で起きた事故、ケガ等のついては</w:t>
      </w:r>
      <w:r w:rsidRPr="004C5302">
        <w:rPr>
          <w:rFonts w:ascii="UD デジタル 教科書体 NP-B" w:eastAsia="UD デジタル 教科書体 NP-B" w:hint="eastAsia"/>
          <w:sz w:val="22"/>
          <w:u w:val="single"/>
        </w:rPr>
        <w:t>自己責任</w:t>
      </w:r>
      <w:r w:rsidRPr="004C5302">
        <w:rPr>
          <w:rFonts w:ascii="UD デジタル 教科書体 NP-B" w:eastAsia="UD デジタル 教科書体 NP-B" w:hint="eastAsia"/>
          <w:sz w:val="22"/>
        </w:rPr>
        <w:t>です。この施設での事故等については、</w:t>
      </w:r>
      <w:r w:rsidR="00FA3757" w:rsidRPr="004C5302">
        <w:rPr>
          <w:rFonts w:ascii="UD デジタル 教科書体 NP-B" w:eastAsia="UD デジタル 教科書体 NP-B" w:hint="eastAsia"/>
          <w:sz w:val="22"/>
        </w:rPr>
        <w:t>田原本町は</w:t>
      </w:r>
      <w:r w:rsidRPr="004C5302">
        <w:rPr>
          <w:rFonts w:ascii="UD デジタル 教科書体 NP-B" w:eastAsia="UD デジタル 教科書体 NP-B" w:hint="eastAsia"/>
          <w:sz w:val="22"/>
        </w:rPr>
        <w:t>一切の責任を負いません。</w:t>
      </w:r>
    </w:p>
    <w:p w:rsidR="00AD4E17" w:rsidRPr="004C5302" w:rsidRDefault="00AD4E17" w:rsidP="00AD4E1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  ・この</w:t>
      </w:r>
      <w:r w:rsidR="003725B9" w:rsidRPr="004C5302">
        <w:rPr>
          <w:rFonts w:ascii="UD デジタル 教科書体 NP-B" w:eastAsia="UD デジタル 教科書体 NP-B" w:hint="eastAsia"/>
          <w:sz w:val="22"/>
        </w:rPr>
        <w:t>ルームは</w:t>
      </w:r>
      <w:r w:rsidR="00E15CE1" w:rsidRPr="004C5302">
        <w:rPr>
          <w:rFonts w:ascii="UD デジタル 教科書体 NP-B" w:eastAsia="UD デジタル 教科書体 NP-B" w:hint="eastAsia"/>
          <w:sz w:val="22"/>
        </w:rPr>
        <w:t>運動</w:t>
      </w:r>
      <w:r w:rsidRPr="004C5302">
        <w:rPr>
          <w:rFonts w:ascii="UD デジタル 教科書体 NP-B" w:eastAsia="UD デジタル 教科書体 NP-B" w:hint="eastAsia"/>
          <w:sz w:val="22"/>
        </w:rPr>
        <w:t>専用です。</w:t>
      </w:r>
    </w:p>
    <w:p w:rsidR="00AD4E17" w:rsidRPr="004C5302" w:rsidRDefault="00AD4E17" w:rsidP="00AD4E17">
      <w:pPr>
        <w:ind w:leftChars="200" w:left="42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（上記以外の目的での使用を禁止します。）</w:t>
      </w:r>
    </w:p>
    <w:p w:rsidR="002E493A" w:rsidRPr="004C5302" w:rsidRDefault="00AD4E17" w:rsidP="002E493A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</w:t>
      </w:r>
      <w:r w:rsidR="002E493A" w:rsidRPr="004C5302">
        <w:rPr>
          <w:rFonts w:ascii="UD デジタル 教科書体 NP-B" w:eastAsia="UD デジタル 教科書体 NP-B" w:hint="eastAsia"/>
          <w:sz w:val="22"/>
        </w:rPr>
        <w:t xml:space="preserve">　・使用者が多数となった場合は、安全のために入場を制限させていただく場合がございます。　</w:t>
      </w:r>
    </w:p>
    <w:p w:rsidR="002E493A" w:rsidRPr="004C5302" w:rsidRDefault="002E493A" w:rsidP="002E493A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3725B9" w:rsidRPr="004C5302">
        <w:rPr>
          <w:rFonts w:ascii="UD デジタル 教科書体 NP-B" w:eastAsia="UD デジタル 教科書体 NP-B" w:hint="eastAsia"/>
          <w:sz w:val="22"/>
        </w:rPr>
        <w:t>ルーム</w:t>
      </w:r>
      <w:r w:rsidRPr="004C5302">
        <w:rPr>
          <w:rFonts w:ascii="UD デジタル 教科書体 NP-B" w:eastAsia="UD デジタル 教科書体 NP-B" w:hint="eastAsia"/>
          <w:sz w:val="22"/>
        </w:rPr>
        <w:t>内での紛失・盗難等の責任は一切負いません。（ご自身で管理してください。）</w:t>
      </w:r>
    </w:p>
    <w:p w:rsidR="002E493A" w:rsidRPr="004C5302" w:rsidRDefault="002E493A" w:rsidP="002E493A">
      <w:pPr>
        <w:ind w:left="440" w:hangingChars="200" w:hanging="440"/>
        <w:rPr>
          <w:rFonts w:ascii="UD デジタル 教科書体 NP-B" w:eastAsia="UD デジタル 教科書体 NP-B"/>
          <w:sz w:val="22"/>
        </w:rPr>
      </w:pPr>
    </w:p>
    <w:p w:rsidR="002E493A" w:rsidRPr="004C5302" w:rsidRDefault="002E493A" w:rsidP="002E493A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2.ご使用にあたって</w:t>
      </w:r>
    </w:p>
    <w:p w:rsidR="00717167" w:rsidRPr="004C5302" w:rsidRDefault="007B0FB6" w:rsidP="0071716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3725B9" w:rsidRPr="004C5302">
        <w:rPr>
          <w:rFonts w:ascii="UD デジタル 教科書体 NP-B" w:eastAsia="UD デジタル 教科書体 NP-B" w:hint="eastAsia"/>
          <w:sz w:val="22"/>
        </w:rPr>
        <w:t>ルーム</w:t>
      </w:r>
      <w:r w:rsidRPr="004C5302">
        <w:rPr>
          <w:rFonts w:ascii="UD デジタル 教科書体 NP-B" w:eastAsia="UD デジタル 教科書体 NP-B" w:hint="eastAsia"/>
          <w:sz w:val="22"/>
        </w:rPr>
        <w:t>を使用</w:t>
      </w:r>
      <w:r w:rsidR="002E493A" w:rsidRPr="004C5302">
        <w:rPr>
          <w:rFonts w:ascii="UD デジタル 教科書体 NP-B" w:eastAsia="UD デジタル 教科書体 NP-B" w:hint="eastAsia"/>
          <w:sz w:val="22"/>
        </w:rPr>
        <w:t>される</w:t>
      </w:r>
      <w:r w:rsidR="00717167" w:rsidRPr="004C5302">
        <w:rPr>
          <w:rFonts w:ascii="UD デジタル 教科書体 NP-B" w:eastAsia="UD デジタル 教科書体 NP-B" w:hint="eastAsia"/>
          <w:sz w:val="22"/>
        </w:rPr>
        <w:t>際は事前の</w:t>
      </w:r>
      <w:r w:rsidR="003725B9" w:rsidRPr="004C5302">
        <w:rPr>
          <w:rFonts w:ascii="UD デジタル 教科書体 NP-B" w:eastAsia="UD デジタル 教科書体 NP-B" w:hint="eastAsia"/>
          <w:sz w:val="22"/>
        </w:rPr>
        <w:t>申請</w:t>
      </w:r>
      <w:r w:rsidR="00717167" w:rsidRPr="004C5302">
        <w:rPr>
          <w:rFonts w:ascii="UD デジタル 教科書体 NP-B" w:eastAsia="UD デジタル 教科書体 NP-B" w:hint="eastAsia"/>
          <w:sz w:val="22"/>
        </w:rPr>
        <w:t>が必要になります。事務局で</w:t>
      </w:r>
      <w:r w:rsidR="00717167" w:rsidRPr="004C5302">
        <w:rPr>
          <w:rFonts w:ascii="UD デジタル 教科書体 NP-B" w:eastAsia="UD デジタル 教科書体 NP-B" w:hint="eastAsia"/>
          <w:sz w:val="22"/>
          <w:u w:val="single"/>
        </w:rPr>
        <w:t>「</w:t>
      </w:r>
      <w:r w:rsidR="003725B9" w:rsidRPr="004C5302">
        <w:rPr>
          <w:rFonts w:ascii="UD デジタル 教科書体 NP-B" w:eastAsia="UD デジタル 教科書体 NP-B" w:hint="eastAsia"/>
          <w:sz w:val="22"/>
          <w:u w:val="single"/>
        </w:rPr>
        <w:t>使用許可</w:t>
      </w:r>
      <w:r w:rsidR="00717167" w:rsidRPr="004C5302">
        <w:rPr>
          <w:rFonts w:ascii="UD デジタル 教科書体 NP-B" w:eastAsia="UD デジタル 教科書体 NP-B" w:hint="eastAsia"/>
          <w:sz w:val="22"/>
          <w:u w:val="single"/>
        </w:rPr>
        <w:t>申請書」</w:t>
      </w:r>
      <w:r w:rsidR="004F4B6C" w:rsidRPr="004C5302">
        <w:rPr>
          <w:rFonts w:ascii="UD デジタル 教科書体 NP-B" w:eastAsia="UD デジタル 教科書体 NP-B" w:hint="eastAsia"/>
          <w:sz w:val="22"/>
          <w:u w:val="single"/>
        </w:rPr>
        <w:t>田原本町立体育館管理運営に関する規則　第5条（様式第3号）</w:t>
      </w:r>
      <w:r w:rsidR="00717167" w:rsidRPr="004C5302">
        <w:rPr>
          <w:rFonts w:ascii="UD デジタル 教科書体 NP-B" w:eastAsia="UD デジタル 教科書体 NP-B" w:hint="eastAsia"/>
          <w:sz w:val="22"/>
        </w:rPr>
        <w:t>により、手続きを行ってください。また、手続きは開館日のみとします。</w:t>
      </w:r>
      <w:r w:rsidR="004F4B6C" w:rsidRPr="004C5302">
        <w:rPr>
          <w:rFonts w:ascii="UD デジタル 教科書体 NP-B" w:eastAsia="UD デジタル 教科書体 NP-B" w:hint="eastAsia"/>
          <w:sz w:val="22"/>
        </w:rPr>
        <w:t>（</w:t>
      </w:r>
      <w:r w:rsidRPr="004C5302">
        <w:rPr>
          <w:rFonts w:ascii="UD デジタル 教科書体 NP-B" w:eastAsia="UD デジタル 教科書体 NP-B" w:hint="eastAsia"/>
          <w:sz w:val="22"/>
        </w:rPr>
        <w:t>使用料は</w:t>
      </w:r>
      <w:r w:rsidR="009A0EF6" w:rsidRPr="004C5302">
        <w:rPr>
          <w:rFonts w:ascii="UD デジタル 教科書体 NP-B" w:eastAsia="UD デジタル 教科書体 NP-B" w:hint="eastAsia"/>
          <w:sz w:val="22"/>
        </w:rPr>
        <w:t>100円</w:t>
      </w:r>
      <w:r w:rsidRPr="004C5302">
        <w:rPr>
          <w:rFonts w:ascii="UD デジタル 教科書体 NP-B" w:eastAsia="UD デジタル 教科書体 NP-B" w:hint="eastAsia"/>
          <w:sz w:val="22"/>
        </w:rPr>
        <w:t>です。）</w:t>
      </w:r>
    </w:p>
    <w:p w:rsidR="00B02CD7" w:rsidRPr="004C5302" w:rsidRDefault="00717167" w:rsidP="0071716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　</w:t>
      </w:r>
      <w:r w:rsidR="00B02CD7" w:rsidRPr="004C5302">
        <w:rPr>
          <w:rFonts w:ascii="UD デジタル 教科書体 NP-B" w:eastAsia="UD デジタル 教科書体 NP-B" w:hint="eastAsia"/>
          <w:sz w:val="22"/>
        </w:rPr>
        <w:t xml:space="preserve">　手続き時間は17:00まで。</w:t>
      </w:r>
    </w:p>
    <w:p w:rsidR="00717167" w:rsidRPr="004C5302" w:rsidRDefault="003725B9" w:rsidP="00B02CD7">
      <w:pPr>
        <w:ind w:left="220" w:firstLine="22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・</w:t>
      </w:r>
      <w:r w:rsidR="00717167" w:rsidRPr="004C5302">
        <w:rPr>
          <w:rFonts w:ascii="UD デジタル 教科書体 NP-B" w:eastAsia="UD デジタル 教科書体 NP-B" w:hint="eastAsia"/>
          <w:sz w:val="22"/>
        </w:rPr>
        <w:t>使用上の注意をご確認いただき、ご本人様の署名が必要です。</w:t>
      </w:r>
    </w:p>
    <w:p w:rsidR="00254F2F" w:rsidRPr="004C5302" w:rsidRDefault="00717167" w:rsidP="0071716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</w:t>
      </w:r>
      <w:r w:rsidR="00254F2F"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8C4B24" w:rsidRPr="004C5302">
        <w:rPr>
          <w:rFonts w:ascii="UD デジタル 教科書体 NP-B" w:eastAsia="UD デジタル 教科書体 NP-B" w:hint="eastAsia"/>
          <w:sz w:val="22"/>
        </w:rPr>
        <w:t>中学生以下は保護者同伴で使用可</w:t>
      </w:r>
      <w:r w:rsidR="00254F2F" w:rsidRPr="004C5302">
        <w:rPr>
          <w:rFonts w:ascii="UD デジタル 教科書体 NP-B" w:eastAsia="UD デジタル 教科書体 NP-B" w:hint="eastAsia"/>
          <w:sz w:val="22"/>
        </w:rPr>
        <w:t>。</w:t>
      </w:r>
      <w:r w:rsidR="00B02CD7" w:rsidRPr="004C5302">
        <w:rPr>
          <w:rFonts w:ascii="UD デジタル 教科書体 NP-B" w:eastAsia="UD デジタル 教科書体 NP-B" w:hint="eastAsia"/>
          <w:sz w:val="22"/>
        </w:rPr>
        <w:t>（利用する人のみ使用料発生）</w:t>
      </w:r>
    </w:p>
    <w:p w:rsidR="00254F2F" w:rsidRPr="004C5302" w:rsidRDefault="00254F2F" w:rsidP="0071716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　・</w:t>
      </w:r>
      <w:r w:rsidR="00AE1789" w:rsidRPr="004C5302">
        <w:rPr>
          <w:rFonts w:ascii="UD デジタル 教科書体 NP-B" w:eastAsia="UD デジタル 教科書体 NP-B" w:hint="eastAsia"/>
          <w:sz w:val="22"/>
        </w:rPr>
        <w:t>使用者は無理をせず、自分のレベルに合った使用をしてください。</w:t>
      </w:r>
    </w:p>
    <w:p w:rsidR="00AE1789" w:rsidRPr="004C5302" w:rsidRDefault="00AE1789" w:rsidP="00717167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</w:t>
      </w:r>
      <w:r w:rsidR="004F4B6C" w:rsidRPr="004C5302">
        <w:rPr>
          <w:rFonts w:ascii="UD デジタル 教科書体 NP-B" w:eastAsia="UD デジタル 教科書体 NP-B" w:hint="eastAsia"/>
          <w:sz w:val="22"/>
        </w:rPr>
        <w:t xml:space="preserve">　</w:t>
      </w:r>
      <w:r w:rsidRPr="004C5302">
        <w:rPr>
          <w:rFonts w:ascii="UD デジタル 教科書体 NP-B" w:eastAsia="UD デジタル 教科書体 NP-B" w:hint="eastAsia"/>
          <w:sz w:val="22"/>
        </w:rPr>
        <w:t>・ごみは必ず各自でお持ち帰り下さい。</w:t>
      </w:r>
    </w:p>
    <w:p w:rsidR="002E493A" w:rsidRPr="004C5302" w:rsidRDefault="00AE1789" w:rsidP="004F4B6C">
      <w:pPr>
        <w:ind w:left="21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FA3757" w:rsidRPr="004C5302">
        <w:rPr>
          <w:rFonts w:ascii="UD デジタル 教科書体 NP-B" w:eastAsia="UD デジタル 教科書体 NP-B" w:hint="eastAsia"/>
          <w:sz w:val="22"/>
        </w:rPr>
        <w:t>ルーム</w:t>
      </w:r>
      <w:r w:rsidRPr="004C5302">
        <w:rPr>
          <w:rFonts w:ascii="UD デジタル 教科書体 NP-B" w:eastAsia="UD デジタル 教科書体 NP-B" w:hint="eastAsia"/>
          <w:sz w:val="22"/>
        </w:rPr>
        <w:t>の使用時間は、9：00から</w:t>
      </w:r>
      <w:r w:rsidR="009A0EF6" w:rsidRPr="004C5302">
        <w:rPr>
          <w:rFonts w:ascii="UD デジタル 教科書体 NP-B" w:eastAsia="UD デジタル 教科書体 NP-B" w:hint="eastAsia"/>
          <w:sz w:val="22"/>
        </w:rPr>
        <w:t>２１</w:t>
      </w:r>
      <w:r w:rsidRPr="004C5302">
        <w:rPr>
          <w:rFonts w:ascii="UD デジタル 教科書体 NP-B" w:eastAsia="UD デジタル 教科書体 NP-B" w:hint="eastAsia"/>
          <w:sz w:val="22"/>
        </w:rPr>
        <w:t>：00までです。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3.禁止事項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・飲酒及び酒気帯びでの使用。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4F4B6C" w:rsidRPr="004C5302">
        <w:rPr>
          <w:rFonts w:ascii="UD デジタル 教科書体 NP-B" w:eastAsia="UD デジタル 教科書体 NP-B" w:hint="eastAsia"/>
          <w:sz w:val="22"/>
        </w:rPr>
        <w:t>ルーム</w:t>
      </w:r>
      <w:r w:rsidRPr="004C5302">
        <w:rPr>
          <w:rFonts w:ascii="UD デジタル 教科書体 NP-B" w:eastAsia="UD デジタル 教科書体 NP-B" w:hint="eastAsia"/>
          <w:sz w:val="22"/>
        </w:rPr>
        <w:t>内への飲食物の持込。（水分補給のための飲み物は除きます。）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・火気の使用。（喫煙・花火等）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・カン・ビンの持込（ペットボトルの持込は可能です。）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・器材などの持込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・落書き・ステッカーを貼ること。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・目的外の使用</w:t>
      </w:r>
    </w:p>
    <w:p w:rsidR="00B87878" w:rsidRPr="004C5302" w:rsidRDefault="00B8787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・風紀を乱し、他の使用者に迷惑をかけること。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</w:p>
    <w:p w:rsidR="004F4B6C" w:rsidRPr="004C5302" w:rsidRDefault="004F4B6C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</w:p>
    <w:p w:rsidR="004F4B6C" w:rsidRPr="004C5302" w:rsidRDefault="004F4B6C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4.注意事項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・同時に何人も</w:t>
      </w:r>
      <w:r w:rsidR="00FA3757" w:rsidRPr="004C5302">
        <w:rPr>
          <w:rFonts w:ascii="UD デジタル 教科書体 NP-B" w:eastAsia="UD デジタル 教科書体 NP-B" w:hint="eastAsia"/>
          <w:sz w:val="22"/>
        </w:rPr>
        <w:t>使用すると大変</w:t>
      </w:r>
      <w:r w:rsidRPr="004C5302">
        <w:rPr>
          <w:rFonts w:ascii="UD デジタル 教科書体 NP-B" w:eastAsia="UD デジタル 教科書体 NP-B" w:hint="eastAsia"/>
          <w:sz w:val="22"/>
        </w:rPr>
        <w:t>危険ですので、ゆずりあって使用してください。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・故意に</w:t>
      </w:r>
      <w:r w:rsidR="004F4B6C" w:rsidRPr="004C5302">
        <w:rPr>
          <w:rFonts w:ascii="UD デジタル 教科書体 NP-B" w:eastAsia="UD デジタル 教科書体 NP-B" w:hint="eastAsia"/>
          <w:sz w:val="22"/>
        </w:rPr>
        <w:t>ルーム、器具</w:t>
      </w:r>
      <w:r w:rsidRPr="004C5302">
        <w:rPr>
          <w:rFonts w:ascii="UD デジタル 教科書体 NP-B" w:eastAsia="UD デジタル 教科書体 NP-B" w:hint="eastAsia"/>
          <w:sz w:val="22"/>
        </w:rPr>
        <w:t>を破損した場合は、原状回復（補修）を原則とし、修理費などは使用者の負担となります。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・犬・猫などのペットは入場できません。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・</w:t>
      </w:r>
      <w:r w:rsidR="004F4B6C" w:rsidRPr="004C5302">
        <w:rPr>
          <w:rFonts w:ascii="UD デジタル 教科書体 NP-B" w:eastAsia="UD デジタル 教科書体 NP-B" w:hint="eastAsia"/>
          <w:sz w:val="22"/>
        </w:rPr>
        <w:t>ルーム</w:t>
      </w:r>
      <w:r w:rsidRPr="004C5302">
        <w:rPr>
          <w:rFonts w:ascii="UD デジタル 教科書体 NP-B" w:eastAsia="UD デジタル 教科書体 NP-B" w:hint="eastAsia"/>
          <w:sz w:val="22"/>
        </w:rPr>
        <w:t>の利用時間をしっかり守りましょう。</w:t>
      </w:r>
    </w:p>
    <w:p w:rsidR="00950F48" w:rsidRPr="004C5302" w:rsidRDefault="00950F4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B87878" w:rsidRPr="004C5302" w:rsidRDefault="00B8787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</w:p>
    <w:p w:rsidR="004F4B6C" w:rsidRPr="004C5302" w:rsidRDefault="00B8787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※以上の事項の違反及びマナー違反等があった場合や、職員の指示に従わない場合は、</w:t>
      </w:r>
    </w:p>
    <w:p w:rsidR="00B87878" w:rsidRPr="004C5302" w:rsidRDefault="00B87878" w:rsidP="004F4B6C">
      <w:pPr>
        <w:ind w:left="21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退場を命じることもあります。</w:t>
      </w:r>
    </w:p>
    <w:p w:rsidR="00B87878" w:rsidRPr="004C5302" w:rsidRDefault="00B8787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</w:p>
    <w:p w:rsidR="00B87878" w:rsidRPr="004C5302" w:rsidRDefault="00B87878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>管　理　者：田原本町教育委員会　生涯教育課　スポーツ振興係</w:t>
      </w:r>
    </w:p>
    <w:p w:rsidR="00B87878" w:rsidRPr="004C5302" w:rsidRDefault="004C7115" w:rsidP="00AE1789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　　　　　３２－２９０１（代表）　　３３－５８８２</w:t>
      </w:r>
      <w:r w:rsidR="00B87878" w:rsidRPr="004C5302">
        <w:rPr>
          <w:rFonts w:ascii="UD デジタル 教科書体 NP-B" w:eastAsia="UD デジタル 教科書体 NP-B" w:hint="eastAsia"/>
          <w:sz w:val="22"/>
        </w:rPr>
        <w:t>（直通）</w:t>
      </w:r>
    </w:p>
    <w:p w:rsidR="00B87878" w:rsidRPr="004C5302" w:rsidRDefault="00B87878" w:rsidP="00B87878">
      <w:pPr>
        <w:ind w:left="440" w:hangingChars="200" w:hanging="440"/>
        <w:rPr>
          <w:rFonts w:ascii="UD デジタル 教科書体 NP-B" w:eastAsia="UD デジタル 教科書体 NP-B"/>
          <w:sz w:val="22"/>
        </w:rPr>
      </w:pPr>
      <w:r w:rsidRPr="004C5302"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AD4E17" w:rsidRPr="004C5302" w:rsidRDefault="00AD4E17">
      <w:pPr>
        <w:jc w:val="center"/>
        <w:rPr>
          <w:rFonts w:ascii="UD デジタル 教科書体 NP-B" w:eastAsia="UD デジタル 教科書体 NP-B"/>
          <w:sz w:val="22"/>
          <w:u w:val="single"/>
        </w:rPr>
      </w:pPr>
    </w:p>
    <w:sectPr w:rsidR="00AD4E17" w:rsidRPr="004C5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92" w:rsidRDefault="00601792" w:rsidP="00950F48">
      <w:r>
        <w:separator/>
      </w:r>
    </w:p>
  </w:endnote>
  <w:endnote w:type="continuationSeparator" w:id="0">
    <w:p w:rsidR="00601792" w:rsidRDefault="00601792" w:rsidP="0095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92" w:rsidRDefault="00601792" w:rsidP="00950F48">
      <w:r>
        <w:separator/>
      </w:r>
    </w:p>
  </w:footnote>
  <w:footnote w:type="continuationSeparator" w:id="0">
    <w:p w:rsidR="00601792" w:rsidRDefault="00601792" w:rsidP="0095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B4871"/>
    <w:multiLevelType w:val="hybridMultilevel"/>
    <w:tmpl w:val="0F9AD556"/>
    <w:lvl w:ilvl="0" w:tplc="12FEE67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17"/>
    <w:rsid w:val="000A1756"/>
    <w:rsid w:val="000E4E45"/>
    <w:rsid w:val="00164A01"/>
    <w:rsid w:val="00254F2F"/>
    <w:rsid w:val="002E493A"/>
    <w:rsid w:val="003725B9"/>
    <w:rsid w:val="004062FB"/>
    <w:rsid w:val="004C5302"/>
    <w:rsid w:val="004C7115"/>
    <w:rsid w:val="004F4B6C"/>
    <w:rsid w:val="00601792"/>
    <w:rsid w:val="00660227"/>
    <w:rsid w:val="00717167"/>
    <w:rsid w:val="00725F79"/>
    <w:rsid w:val="00747125"/>
    <w:rsid w:val="007B0FB6"/>
    <w:rsid w:val="007C2262"/>
    <w:rsid w:val="007C47E0"/>
    <w:rsid w:val="008005A0"/>
    <w:rsid w:val="0089750C"/>
    <w:rsid w:val="008C4B24"/>
    <w:rsid w:val="00950F48"/>
    <w:rsid w:val="009A0EF6"/>
    <w:rsid w:val="00AA6AAE"/>
    <w:rsid w:val="00AD4E17"/>
    <w:rsid w:val="00AE1789"/>
    <w:rsid w:val="00B02CD7"/>
    <w:rsid w:val="00B06F76"/>
    <w:rsid w:val="00B6213B"/>
    <w:rsid w:val="00B87878"/>
    <w:rsid w:val="00E15CE1"/>
    <w:rsid w:val="00F00271"/>
    <w:rsid w:val="00F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7A688-6AFD-4552-A4ED-7653FA9B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0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F48"/>
  </w:style>
  <w:style w:type="paragraph" w:styleId="a6">
    <w:name w:val="footer"/>
    <w:basedOn w:val="a"/>
    <w:link w:val="a7"/>
    <w:uiPriority w:val="99"/>
    <w:unhideWhenUsed/>
    <w:rsid w:val="00950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taiiku2</dc:creator>
  <cp:keywords/>
  <dc:description/>
  <cp:lastModifiedBy>LG-0171</cp:lastModifiedBy>
  <cp:revision>2</cp:revision>
  <dcterms:created xsi:type="dcterms:W3CDTF">2025-03-14T02:42:00Z</dcterms:created>
  <dcterms:modified xsi:type="dcterms:W3CDTF">2025-03-14T02:42:00Z</dcterms:modified>
</cp:coreProperties>
</file>