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8C06" w14:textId="38F0BECF" w:rsidR="007D69A0" w:rsidRPr="00FC38EF" w:rsidRDefault="009657B0" w:rsidP="001B78DC">
      <w:pPr>
        <w:jc w:val="center"/>
        <w:rPr>
          <w:color w:val="000000" w:themeColor="text1"/>
          <w:sz w:val="28"/>
        </w:rPr>
      </w:pPr>
      <w:bookmarkStart w:id="0" w:name="_GoBack"/>
      <w:r w:rsidRPr="00FC38EF">
        <w:rPr>
          <w:rFonts w:hint="eastAsia"/>
          <w:color w:val="000000" w:themeColor="text1"/>
          <w:sz w:val="28"/>
        </w:rPr>
        <w:t>移住支援金の交付申請に関する誓約事項</w:t>
      </w:r>
    </w:p>
    <w:p w14:paraId="06D4E651" w14:textId="77777777" w:rsidR="009657B0" w:rsidRPr="00FC38EF" w:rsidRDefault="009657B0" w:rsidP="001B78DC">
      <w:pPr>
        <w:jc w:val="center"/>
        <w:rPr>
          <w:color w:val="000000" w:themeColor="text1"/>
          <w:sz w:val="20"/>
        </w:rPr>
      </w:pPr>
    </w:p>
    <w:p w14:paraId="32AAA3CC" w14:textId="28576F0F" w:rsidR="001B78DC" w:rsidRPr="00FC38EF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１</w:t>
      </w:r>
      <w:r w:rsidR="007D69A0" w:rsidRPr="00FC38EF">
        <w:rPr>
          <w:rFonts w:hint="eastAsia"/>
          <w:color w:val="000000" w:themeColor="text1"/>
        </w:rPr>
        <w:t xml:space="preserve">　</w:t>
      </w:r>
      <w:r w:rsidR="00D21156" w:rsidRPr="00FC38EF">
        <w:rPr>
          <w:rFonts w:hint="eastAsia"/>
          <w:color w:val="000000" w:themeColor="text1"/>
        </w:rPr>
        <w:t>田原本町移住支援事業</w:t>
      </w:r>
      <w:r w:rsidR="00922943" w:rsidRPr="00FC38EF">
        <w:rPr>
          <w:rFonts w:hint="eastAsia"/>
          <w:color w:val="000000" w:themeColor="text1"/>
        </w:rPr>
        <w:t>に</w:t>
      </w:r>
      <w:r w:rsidR="00B976D9" w:rsidRPr="00FC38EF">
        <w:rPr>
          <w:rFonts w:hint="eastAsia"/>
          <w:color w:val="000000" w:themeColor="text1"/>
        </w:rPr>
        <w:t>関する報告及び調査について、</w:t>
      </w:r>
      <w:r w:rsidR="00726F33" w:rsidRPr="00FC38EF">
        <w:rPr>
          <w:rFonts w:hint="eastAsia"/>
          <w:color w:val="000000" w:themeColor="text1"/>
        </w:rPr>
        <w:t>町</w:t>
      </w:r>
      <w:r w:rsidR="001B78DC" w:rsidRPr="00FC38EF">
        <w:rPr>
          <w:rFonts w:hint="eastAsia"/>
          <w:color w:val="000000" w:themeColor="text1"/>
        </w:rPr>
        <w:t>から求められた場合</w:t>
      </w:r>
      <w:r w:rsidR="004C49EB" w:rsidRPr="00FC38EF">
        <w:rPr>
          <w:rFonts w:hint="eastAsia"/>
          <w:color w:val="000000" w:themeColor="text1"/>
        </w:rPr>
        <w:t>には、それに応じます。</w:t>
      </w:r>
    </w:p>
    <w:p w14:paraId="450E00EA" w14:textId="4545E647" w:rsidR="00D21156" w:rsidRPr="00FC38EF" w:rsidRDefault="00D21156" w:rsidP="007D69A0">
      <w:pPr>
        <w:ind w:left="210" w:hangingChars="100" w:hanging="210"/>
        <w:jc w:val="left"/>
        <w:rPr>
          <w:color w:val="000000" w:themeColor="text1"/>
        </w:rPr>
      </w:pPr>
    </w:p>
    <w:p w14:paraId="42BAA22E" w14:textId="3F6AF9C5" w:rsidR="00D21156" w:rsidRPr="00FC38EF" w:rsidRDefault="00D21156" w:rsidP="00D21156">
      <w:pPr>
        <w:ind w:left="210" w:hangingChars="100" w:hanging="210"/>
        <w:jc w:val="left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２　移住支援金の支給要件や居住状況を確認するため、町が住民基本台帳を閲覧することに同意します。</w:t>
      </w:r>
    </w:p>
    <w:p w14:paraId="05FCDE26" w14:textId="77777777" w:rsidR="00D21156" w:rsidRPr="00FC38EF" w:rsidRDefault="00D21156" w:rsidP="00D21156">
      <w:pPr>
        <w:ind w:left="210" w:hangingChars="100" w:hanging="210"/>
        <w:jc w:val="left"/>
        <w:rPr>
          <w:color w:val="000000" w:themeColor="text1"/>
        </w:rPr>
      </w:pPr>
    </w:p>
    <w:p w14:paraId="25A00065" w14:textId="26E89327" w:rsidR="00D21156" w:rsidRPr="00FC38EF" w:rsidRDefault="00D21156" w:rsidP="00D21156">
      <w:pPr>
        <w:ind w:left="210" w:hangingChars="100" w:hanging="210"/>
        <w:jc w:val="left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３</w:t>
      </w:r>
      <w:r w:rsidR="00922943" w:rsidRPr="00FC38EF">
        <w:rPr>
          <w:rFonts w:hint="eastAsia"/>
          <w:color w:val="000000" w:themeColor="text1"/>
        </w:rPr>
        <w:t xml:space="preserve">　</w:t>
      </w:r>
      <w:r w:rsidRPr="00FC38EF">
        <w:rPr>
          <w:rFonts w:hint="eastAsia"/>
          <w:color w:val="000000" w:themeColor="text1"/>
        </w:rPr>
        <w:t>就業証明書の内容が真正であることを確認するため、町が証明内容について事業所へ照会することに同意します。</w:t>
      </w:r>
    </w:p>
    <w:p w14:paraId="43B03D78" w14:textId="5B330759" w:rsidR="00D21156" w:rsidRPr="00FC38EF" w:rsidRDefault="00D21156" w:rsidP="007D69A0">
      <w:pPr>
        <w:ind w:left="210" w:hangingChars="100" w:hanging="210"/>
        <w:jc w:val="left"/>
        <w:rPr>
          <w:color w:val="000000" w:themeColor="text1"/>
        </w:rPr>
      </w:pPr>
    </w:p>
    <w:p w14:paraId="4C2CCA4F" w14:textId="3D4C6A44" w:rsidR="005C16AD" w:rsidRPr="00FC38EF" w:rsidRDefault="00D21156" w:rsidP="007D69A0">
      <w:pPr>
        <w:ind w:left="210" w:hangingChars="100" w:hanging="210"/>
        <w:jc w:val="left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４</w:t>
      </w:r>
      <w:r w:rsidR="007D69A0" w:rsidRPr="00FC38EF">
        <w:rPr>
          <w:rFonts w:hint="eastAsia"/>
          <w:color w:val="000000" w:themeColor="text1"/>
        </w:rPr>
        <w:t xml:space="preserve">　</w:t>
      </w:r>
      <w:r w:rsidR="004C276C" w:rsidRPr="00FC38EF">
        <w:rPr>
          <w:rFonts w:hint="eastAsia"/>
          <w:color w:val="000000" w:themeColor="text1"/>
        </w:rPr>
        <w:t>以下の場合には、</w:t>
      </w:r>
      <w:r w:rsidRPr="00FC38EF">
        <w:rPr>
          <w:rFonts w:hint="eastAsia"/>
          <w:color w:val="000000" w:themeColor="text1"/>
        </w:rPr>
        <w:t>田原本町移住支援金交付要綱（以下「交付要綱」という。）</w:t>
      </w:r>
      <w:r w:rsidR="00CC5D97" w:rsidRPr="00FC38EF">
        <w:rPr>
          <w:rFonts w:hint="eastAsia"/>
          <w:color w:val="000000" w:themeColor="text1"/>
        </w:rPr>
        <w:t>に基づき</w:t>
      </w:r>
      <w:r w:rsidR="00175992" w:rsidRPr="00FC38EF">
        <w:rPr>
          <w:rFonts w:hint="eastAsia"/>
          <w:color w:val="000000" w:themeColor="text1"/>
        </w:rPr>
        <w:t>移住支援金の交付の決定の全部又は一部</w:t>
      </w:r>
      <w:r w:rsidR="004C276C" w:rsidRPr="00FC38EF">
        <w:rPr>
          <w:rFonts w:hint="eastAsia"/>
          <w:color w:val="000000" w:themeColor="text1"/>
        </w:rPr>
        <w:t>が</w:t>
      </w:r>
      <w:r w:rsidR="00175992" w:rsidRPr="00FC38EF">
        <w:rPr>
          <w:rFonts w:hint="eastAsia"/>
          <w:color w:val="000000" w:themeColor="text1"/>
        </w:rPr>
        <w:t>取り消され</w:t>
      </w:r>
      <w:r w:rsidR="004C276C" w:rsidRPr="00FC38EF">
        <w:rPr>
          <w:rFonts w:hint="eastAsia"/>
          <w:color w:val="000000" w:themeColor="text1"/>
        </w:rPr>
        <w:t>ても異議ありません。また、</w:t>
      </w:r>
      <w:r w:rsidR="00175992" w:rsidRPr="00FC38EF">
        <w:rPr>
          <w:rFonts w:hint="eastAsia"/>
          <w:color w:val="000000" w:themeColor="text1"/>
        </w:rPr>
        <w:t>既に移住支援金が交付されているときは、定められた期日までに、</w:t>
      </w:r>
      <w:r w:rsidR="00CC5D97" w:rsidRPr="00FC38EF">
        <w:rPr>
          <w:rFonts w:hint="eastAsia"/>
          <w:color w:val="000000" w:themeColor="text1"/>
        </w:rPr>
        <w:t>移住支援金の全額又は半額を返還します。</w:t>
      </w:r>
    </w:p>
    <w:p w14:paraId="6D5A1ED3" w14:textId="6CA3C7DB" w:rsidR="007D69A0" w:rsidRPr="00FC38EF" w:rsidRDefault="007D69A0" w:rsidP="007D69A0">
      <w:pPr>
        <w:pStyle w:val="a9"/>
        <w:jc w:val="both"/>
        <w:rPr>
          <w:color w:val="000000" w:themeColor="text1"/>
        </w:rPr>
      </w:pPr>
    </w:p>
    <w:p w14:paraId="5D4ED371" w14:textId="6AD60A6B" w:rsidR="00CC5D97" w:rsidRPr="00FC38EF" w:rsidRDefault="007D69A0" w:rsidP="00322A07">
      <w:pPr>
        <w:pStyle w:val="a9"/>
        <w:jc w:val="both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（１）</w:t>
      </w:r>
      <w:r w:rsidR="00D21156" w:rsidRPr="00FC38EF">
        <w:rPr>
          <w:rFonts w:hint="eastAsia"/>
          <w:color w:val="000000" w:themeColor="text1"/>
        </w:rPr>
        <w:t>偽り</w:t>
      </w:r>
      <w:r w:rsidR="00922943" w:rsidRPr="00FC38EF">
        <w:rPr>
          <w:rFonts w:hint="eastAsia"/>
          <w:color w:val="000000" w:themeColor="text1"/>
        </w:rPr>
        <w:t>その他</w:t>
      </w:r>
      <w:r w:rsidR="00D21156" w:rsidRPr="00FC38EF">
        <w:rPr>
          <w:rFonts w:hint="eastAsia"/>
          <w:color w:val="000000" w:themeColor="text1"/>
        </w:rPr>
        <w:t>不正の手段により移住支援金の交付を受けた</w:t>
      </w:r>
      <w:r w:rsidR="00922943" w:rsidRPr="00FC38EF">
        <w:rPr>
          <w:rFonts w:hint="eastAsia"/>
          <w:color w:val="000000" w:themeColor="text1"/>
        </w:rPr>
        <w:t>とき</w:t>
      </w:r>
      <w:r w:rsidR="00091D40" w:rsidRPr="00FC38EF">
        <w:rPr>
          <w:rFonts w:hint="eastAsia"/>
          <w:color w:val="000000" w:themeColor="text1"/>
        </w:rPr>
        <w:t>：全額</w:t>
      </w:r>
    </w:p>
    <w:p w14:paraId="4629C3A9" w14:textId="527406D2" w:rsidR="00091D40" w:rsidRPr="00FC38EF" w:rsidRDefault="007D69A0" w:rsidP="00CC5D97">
      <w:pPr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（２）</w:t>
      </w:r>
      <w:r w:rsidR="00747764" w:rsidRPr="00FC38EF">
        <w:rPr>
          <w:rFonts w:hint="eastAsia"/>
          <w:color w:val="000000" w:themeColor="text1"/>
        </w:rPr>
        <w:t>申請日から</w:t>
      </w:r>
      <w:r w:rsidR="00922943" w:rsidRPr="00FC38EF">
        <w:rPr>
          <w:rFonts w:hint="eastAsia"/>
          <w:color w:val="000000" w:themeColor="text1"/>
        </w:rPr>
        <w:t>起算して</w:t>
      </w:r>
      <w:r w:rsidR="00091D40" w:rsidRPr="00FC38EF">
        <w:rPr>
          <w:rFonts w:hint="eastAsia"/>
          <w:color w:val="000000" w:themeColor="text1"/>
        </w:rPr>
        <w:t>３</w:t>
      </w:r>
      <w:r w:rsidR="00747764" w:rsidRPr="00FC38EF">
        <w:rPr>
          <w:rFonts w:hint="eastAsia"/>
          <w:color w:val="000000" w:themeColor="text1"/>
        </w:rPr>
        <w:t>年</w:t>
      </w:r>
      <w:r w:rsidR="00D21156" w:rsidRPr="00FC38EF">
        <w:rPr>
          <w:rFonts w:hint="eastAsia"/>
          <w:color w:val="000000" w:themeColor="text1"/>
        </w:rPr>
        <w:t>を経過する</w:t>
      </w:r>
      <w:r w:rsidR="00922943" w:rsidRPr="00FC38EF">
        <w:rPr>
          <w:rFonts w:hint="eastAsia"/>
          <w:color w:val="000000" w:themeColor="text1"/>
        </w:rPr>
        <w:t>日</w:t>
      </w:r>
      <w:r w:rsidR="00D21156" w:rsidRPr="00FC38EF">
        <w:rPr>
          <w:rFonts w:hint="eastAsia"/>
          <w:color w:val="000000" w:themeColor="text1"/>
        </w:rPr>
        <w:t>前に</w:t>
      </w:r>
      <w:r w:rsidR="00726F33" w:rsidRPr="00FC38EF">
        <w:rPr>
          <w:rFonts w:hint="eastAsia"/>
          <w:color w:val="000000" w:themeColor="text1"/>
        </w:rPr>
        <w:t>町</w:t>
      </w:r>
      <w:r w:rsidR="00D21156" w:rsidRPr="00FC38EF">
        <w:rPr>
          <w:rFonts w:hint="eastAsia"/>
          <w:color w:val="000000" w:themeColor="text1"/>
        </w:rPr>
        <w:t>から</w:t>
      </w:r>
      <w:r w:rsidR="00747764" w:rsidRPr="00FC38EF">
        <w:rPr>
          <w:rFonts w:hint="eastAsia"/>
          <w:color w:val="000000" w:themeColor="text1"/>
        </w:rPr>
        <w:t>転出した</w:t>
      </w:r>
      <w:r w:rsidR="00922943" w:rsidRPr="00FC38EF">
        <w:rPr>
          <w:rFonts w:hint="eastAsia"/>
          <w:color w:val="000000" w:themeColor="text1"/>
        </w:rPr>
        <w:t>とき</w:t>
      </w:r>
      <w:r w:rsidR="00091D40" w:rsidRPr="00FC38EF">
        <w:rPr>
          <w:rFonts w:hint="eastAsia"/>
          <w:color w:val="000000" w:themeColor="text1"/>
        </w:rPr>
        <w:t>：全額</w:t>
      </w:r>
    </w:p>
    <w:p w14:paraId="50D0140D" w14:textId="3BBC2684" w:rsidR="00E408A4" w:rsidRPr="00FC38EF" w:rsidRDefault="007D69A0" w:rsidP="00322A07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（３）</w:t>
      </w:r>
      <w:r w:rsidR="00747764" w:rsidRPr="00FC38EF">
        <w:rPr>
          <w:rFonts w:hint="eastAsia"/>
          <w:color w:val="000000" w:themeColor="text1"/>
        </w:rPr>
        <w:t>申請日から</w:t>
      </w:r>
      <w:r w:rsidR="00922943" w:rsidRPr="00FC38EF">
        <w:rPr>
          <w:rFonts w:hint="eastAsia"/>
          <w:color w:val="000000" w:themeColor="text1"/>
        </w:rPr>
        <w:t>起算して</w:t>
      </w:r>
      <w:r w:rsidR="00747764" w:rsidRPr="00FC38EF">
        <w:rPr>
          <w:rFonts w:hint="eastAsia"/>
          <w:color w:val="000000" w:themeColor="text1"/>
        </w:rPr>
        <w:t>１年</w:t>
      </w:r>
      <w:r w:rsidR="00D21156" w:rsidRPr="00FC38EF">
        <w:rPr>
          <w:rFonts w:hint="eastAsia"/>
          <w:color w:val="000000" w:themeColor="text1"/>
        </w:rPr>
        <w:t>を経過する</w:t>
      </w:r>
      <w:r w:rsidR="00922943" w:rsidRPr="00FC38EF">
        <w:rPr>
          <w:rFonts w:hint="eastAsia"/>
          <w:color w:val="000000" w:themeColor="text1"/>
        </w:rPr>
        <w:t>日</w:t>
      </w:r>
      <w:r w:rsidR="00D21156" w:rsidRPr="00FC38EF">
        <w:rPr>
          <w:rFonts w:hint="eastAsia"/>
          <w:color w:val="000000" w:themeColor="text1"/>
        </w:rPr>
        <w:t>前に交付</w:t>
      </w:r>
      <w:r w:rsidR="009D1277" w:rsidRPr="00FC38EF">
        <w:rPr>
          <w:rFonts w:hint="eastAsia"/>
          <w:color w:val="000000" w:themeColor="text1"/>
        </w:rPr>
        <w:t>要綱</w:t>
      </w:r>
      <w:r w:rsidR="0070177A" w:rsidRPr="00FC38EF">
        <w:rPr>
          <w:rFonts w:hint="eastAsia"/>
          <w:color w:val="000000" w:themeColor="text1"/>
        </w:rPr>
        <w:t>第３条第１号イからエまでに掲げる</w:t>
      </w:r>
      <w:r w:rsidR="00060071" w:rsidRPr="00FC38EF">
        <w:rPr>
          <w:rFonts w:hint="eastAsia"/>
          <w:color w:val="000000" w:themeColor="text1"/>
        </w:rPr>
        <w:t>要件を満たさなくなったとき</w:t>
      </w:r>
      <w:r w:rsidR="00E408A4" w:rsidRPr="00FC38EF">
        <w:rPr>
          <w:rFonts w:hint="eastAsia"/>
          <w:color w:val="000000" w:themeColor="text1"/>
        </w:rPr>
        <w:t>：全額</w:t>
      </w:r>
    </w:p>
    <w:p w14:paraId="4B43F3D3" w14:textId="58D71BE2" w:rsidR="00747764" w:rsidRPr="00FC38EF" w:rsidRDefault="00E408A4" w:rsidP="00D21156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（４）</w:t>
      </w:r>
      <w:r w:rsidR="008154C3" w:rsidRPr="00FC38EF">
        <w:rPr>
          <w:rFonts w:hint="eastAsia"/>
          <w:color w:val="000000" w:themeColor="text1"/>
        </w:rPr>
        <w:t>奈良県が実施する</w:t>
      </w:r>
      <w:r w:rsidR="008154C3" w:rsidRPr="00FC38EF">
        <w:rPr>
          <w:rFonts w:asciiTheme="minorEastAsia" w:hAnsiTheme="minorEastAsia" w:hint="eastAsia"/>
          <w:color w:val="000000" w:themeColor="text1"/>
        </w:rPr>
        <w:t>起業家支援事業費補助金</w:t>
      </w:r>
      <w:r w:rsidR="0038071E" w:rsidRPr="00FC38EF">
        <w:rPr>
          <w:rFonts w:hint="eastAsia"/>
          <w:color w:val="000000" w:themeColor="text1"/>
        </w:rPr>
        <w:t>の交付</w:t>
      </w:r>
      <w:r w:rsidR="00922943" w:rsidRPr="00FC38EF">
        <w:rPr>
          <w:rFonts w:hint="eastAsia"/>
          <w:color w:val="000000" w:themeColor="text1"/>
        </w:rPr>
        <w:t>の</w:t>
      </w:r>
      <w:r w:rsidR="0048052C" w:rsidRPr="00FC38EF">
        <w:rPr>
          <w:rFonts w:hint="eastAsia"/>
          <w:color w:val="000000" w:themeColor="text1"/>
        </w:rPr>
        <w:t>決定を取り消された</w:t>
      </w:r>
      <w:r w:rsidR="00922943" w:rsidRPr="00FC38EF">
        <w:rPr>
          <w:rFonts w:hint="eastAsia"/>
          <w:color w:val="000000" w:themeColor="text1"/>
        </w:rPr>
        <w:t>とき</w:t>
      </w:r>
      <w:r w:rsidR="00091D40" w:rsidRPr="00FC38EF">
        <w:rPr>
          <w:rFonts w:hint="eastAsia"/>
          <w:color w:val="000000" w:themeColor="text1"/>
        </w:rPr>
        <w:t>：全額</w:t>
      </w:r>
    </w:p>
    <w:p w14:paraId="735B62AA" w14:textId="233470D4" w:rsidR="00922943" w:rsidRPr="00FC38EF" w:rsidRDefault="00922943" w:rsidP="00D21156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（５</w:t>
      </w:r>
      <w:r w:rsidR="008154C3" w:rsidRPr="00FC38EF">
        <w:rPr>
          <w:rFonts w:hint="eastAsia"/>
          <w:color w:val="000000" w:themeColor="text1"/>
        </w:rPr>
        <w:t>）</w:t>
      </w:r>
      <w:r w:rsidR="005E48C8" w:rsidRPr="00FC38EF">
        <w:rPr>
          <w:rFonts w:hint="eastAsia"/>
          <w:color w:val="000000" w:themeColor="text1"/>
        </w:rPr>
        <w:t>交付要綱第８条の規定による報告の求めに従わなかったとき、又は調査を拒み、忌避し、若しくは妨げたとき：全額</w:t>
      </w:r>
    </w:p>
    <w:p w14:paraId="6CFB945D" w14:textId="2462CBF1" w:rsidR="001E1ABD" w:rsidRPr="00FC38EF" w:rsidRDefault="00E408A4" w:rsidP="007D69A0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</w:t>
      </w:r>
      <w:r w:rsidR="00922943" w:rsidRPr="00FC38EF">
        <w:rPr>
          <w:rFonts w:hint="eastAsia"/>
          <w:color w:val="000000" w:themeColor="text1"/>
        </w:rPr>
        <w:t>６</w:t>
      </w:r>
      <w:r w:rsidR="007D69A0" w:rsidRPr="00FC38EF">
        <w:rPr>
          <w:rFonts w:hint="eastAsia"/>
          <w:color w:val="000000" w:themeColor="text1"/>
        </w:rPr>
        <w:t>）</w:t>
      </w:r>
      <w:r w:rsidR="00091D40" w:rsidRPr="00FC38EF">
        <w:rPr>
          <w:rFonts w:hint="eastAsia"/>
          <w:color w:val="000000" w:themeColor="text1"/>
        </w:rPr>
        <w:t>申請日から</w:t>
      </w:r>
      <w:r w:rsidR="00922943" w:rsidRPr="00FC38EF">
        <w:rPr>
          <w:rFonts w:hint="eastAsia"/>
          <w:color w:val="000000" w:themeColor="text1"/>
        </w:rPr>
        <w:t>起算して</w:t>
      </w:r>
      <w:r w:rsidR="00091D40" w:rsidRPr="00FC38EF">
        <w:rPr>
          <w:rFonts w:hint="eastAsia"/>
          <w:color w:val="000000" w:themeColor="text1"/>
        </w:rPr>
        <w:t>３年</w:t>
      </w:r>
      <w:r w:rsidR="00D21156" w:rsidRPr="00FC38EF">
        <w:rPr>
          <w:rFonts w:hint="eastAsia"/>
          <w:color w:val="000000" w:themeColor="text1"/>
        </w:rPr>
        <w:t>を経過する日から</w:t>
      </w:r>
      <w:r w:rsidR="008154C3" w:rsidRPr="00FC38EF">
        <w:rPr>
          <w:rFonts w:hint="eastAsia"/>
          <w:color w:val="000000" w:themeColor="text1"/>
        </w:rPr>
        <w:t>起算して</w:t>
      </w:r>
      <w:r w:rsidR="00091D40" w:rsidRPr="00FC38EF">
        <w:rPr>
          <w:rFonts w:hint="eastAsia"/>
          <w:color w:val="000000" w:themeColor="text1"/>
        </w:rPr>
        <w:t>５年</w:t>
      </w:r>
      <w:r w:rsidR="00D21156" w:rsidRPr="00FC38EF">
        <w:rPr>
          <w:rFonts w:hint="eastAsia"/>
          <w:color w:val="000000" w:themeColor="text1"/>
        </w:rPr>
        <w:t>を経過する日までの間</w:t>
      </w:r>
      <w:r w:rsidR="00091D40" w:rsidRPr="00FC38EF">
        <w:rPr>
          <w:rFonts w:hint="eastAsia"/>
          <w:color w:val="000000" w:themeColor="text1"/>
        </w:rPr>
        <w:t>に</w:t>
      </w:r>
      <w:r w:rsidR="00726F33" w:rsidRPr="00FC38EF">
        <w:rPr>
          <w:rFonts w:hint="eastAsia"/>
          <w:color w:val="000000" w:themeColor="text1"/>
        </w:rPr>
        <w:t>町</w:t>
      </w:r>
      <w:r w:rsidR="00D21156" w:rsidRPr="00FC38EF">
        <w:rPr>
          <w:rFonts w:hint="eastAsia"/>
          <w:color w:val="000000" w:themeColor="text1"/>
        </w:rPr>
        <w:t>から</w:t>
      </w:r>
      <w:r w:rsidR="00091D40" w:rsidRPr="00FC38EF">
        <w:rPr>
          <w:rFonts w:hint="eastAsia"/>
          <w:color w:val="000000" w:themeColor="text1"/>
        </w:rPr>
        <w:t>転出した</w:t>
      </w:r>
      <w:r w:rsidR="00922943" w:rsidRPr="00FC38EF">
        <w:rPr>
          <w:rFonts w:hint="eastAsia"/>
          <w:color w:val="000000" w:themeColor="text1"/>
        </w:rPr>
        <w:t>とき</w:t>
      </w:r>
      <w:r w:rsidR="00091D40" w:rsidRPr="00FC38EF">
        <w:rPr>
          <w:rFonts w:hint="eastAsia"/>
          <w:color w:val="000000" w:themeColor="text1"/>
        </w:rPr>
        <w:t>：半額</w:t>
      </w:r>
    </w:p>
    <w:p w14:paraId="162C9E6D" w14:textId="64850594" w:rsidR="00F90631" w:rsidRPr="00FC38EF" w:rsidRDefault="00F90631" w:rsidP="007D69A0">
      <w:pPr>
        <w:ind w:left="420" w:hangingChars="200" w:hanging="420"/>
        <w:rPr>
          <w:color w:val="000000" w:themeColor="text1"/>
        </w:rPr>
      </w:pPr>
    </w:p>
    <w:p w14:paraId="48C67B10" w14:textId="69DBB24A" w:rsidR="00F90631" w:rsidRPr="00FC38EF" w:rsidRDefault="008154C3" w:rsidP="007D69A0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５</w:t>
      </w:r>
      <w:r w:rsidR="00F90631" w:rsidRPr="00FC38EF">
        <w:rPr>
          <w:color w:val="000000" w:themeColor="text1"/>
        </w:rPr>
        <w:t xml:space="preserve">　以下の事項の全てに該当します。</w:t>
      </w:r>
    </w:p>
    <w:p w14:paraId="4B7C6624" w14:textId="77777777" w:rsidR="00F90631" w:rsidRPr="00FC38EF" w:rsidRDefault="00F90631" w:rsidP="007D69A0">
      <w:pPr>
        <w:ind w:left="420" w:hangingChars="200" w:hanging="420"/>
        <w:rPr>
          <w:color w:val="000000" w:themeColor="text1"/>
        </w:rPr>
      </w:pPr>
    </w:p>
    <w:p w14:paraId="5AF8647F" w14:textId="101AF82D" w:rsidR="00F90631" w:rsidRPr="00FC38EF" w:rsidRDefault="00F90631" w:rsidP="007D69A0">
      <w:pPr>
        <w:ind w:left="420" w:hangingChars="200" w:hanging="420"/>
        <w:rPr>
          <w:color w:val="000000" w:themeColor="text1"/>
        </w:rPr>
      </w:pPr>
      <w:r w:rsidRPr="00FC38EF">
        <w:rPr>
          <w:color w:val="000000" w:themeColor="text1"/>
        </w:rPr>
        <w:t>（１）</w:t>
      </w:r>
      <w:r w:rsidR="005E48C8" w:rsidRPr="00FC38EF">
        <w:rPr>
          <w:rFonts w:hint="eastAsia"/>
          <w:color w:val="000000" w:themeColor="text1"/>
        </w:rPr>
        <w:t>申請者（</w:t>
      </w:r>
      <w:r w:rsidRPr="00FC38EF">
        <w:rPr>
          <w:color w:val="000000" w:themeColor="text1"/>
        </w:rPr>
        <w:t>世帯向けの金額を申請する場合は</w:t>
      </w:r>
      <w:r w:rsidR="005E48C8" w:rsidRPr="00FC38EF">
        <w:rPr>
          <w:rFonts w:hint="eastAsia"/>
          <w:color w:val="000000" w:themeColor="text1"/>
        </w:rPr>
        <w:t>、</w:t>
      </w:r>
      <w:r w:rsidRPr="00FC38EF">
        <w:rPr>
          <w:color w:val="000000" w:themeColor="text1"/>
        </w:rPr>
        <w:t>申請者を含む２人以上の世帯員</w:t>
      </w:r>
      <w:r w:rsidR="0038071E" w:rsidRPr="00FC38EF">
        <w:rPr>
          <w:rFonts w:hint="eastAsia"/>
          <w:color w:val="000000" w:themeColor="text1"/>
        </w:rPr>
        <w:t>全員</w:t>
      </w:r>
      <w:r w:rsidR="005E48C8" w:rsidRPr="00FC38EF">
        <w:rPr>
          <w:rFonts w:hint="eastAsia"/>
          <w:color w:val="000000" w:themeColor="text1"/>
        </w:rPr>
        <w:t>）</w:t>
      </w:r>
      <w:r w:rsidR="0038071E" w:rsidRPr="00FC38EF">
        <w:rPr>
          <w:rFonts w:hint="eastAsia"/>
          <w:color w:val="000000" w:themeColor="text1"/>
        </w:rPr>
        <w:t>が</w:t>
      </w:r>
      <w:r w:rsidR="00726F33" w:rsidRPr="00FC38EF">
        <w:rPr>
          <w:color w:val="000000" w:themeColor="text1"/>
        </w:rPr>
        <w:t>暴力団等又は</w:t>
      </w:r>
      <w:r w:rsidR="00726F33" w:rsidRPr="00FC38EF">
        <w:rPr>
          <w:rFonts w:hint="eastAsia"/>
          <w:color w:val="000000" w:themeColor="text1"/>
        </w:rPr>
        <w:t>これらのものと密接な関係を有する者でないこと。</w:t>
      </w:r>
    </w:p>
    <w:p w14:paraId="06345107" w14:textId="4BF249CF" w:rsidR="00F90631" w:rsidRPr="00FC38EF" w:rsidRDefault="00F90631" w:rsidP="007D69A0">
      <w:pPr>
        <w:ind w:left="420" w:hangingChars="200" w:hanging="420"/>
        <w:rPr>
          <w:color w:val="000000" w:themeColor="text1"/>
        </w:rPr>
      </w:pPr>
      <w:r w:rsidRPr="00FC38EF">
        <w:rPr>
          <w:color w:val="000000" w:themeColor="text1"/>
        </w:rPr>
        <w:t>（２）</w:t>
      </w:r>
      <w:r w:rsidR="00A0561F" w:rsidRPr="00FC38EF">
        <w:rPr>
          <w:rFonts w:hint="eastAsia"/>
          <w:color w:val="000000" w:themeColor="text1"/>
        </w:rPr>
        <w:t>申請者が</w:t>
      </w:r>
      <w:r w:rsidRPr="00FC38EF">
        <w:rPr>
          <w:color w:val="000000" w:themeColor="text1"/>
        </w:rPr>
        <w:t>日本人である</w:t>
      </w:r>
      <w:r w:rsidR="005E48C8" w:rsidRPr="00FC38EF">
        <w:rPr>
          <w:rFonts w:hint="eastAsia"/>
          <w:color w:val="000000" w:themeColor="text1"/>
        </w:rPr>
        <w:t>こと</w:t>
      </w:r>
      <w:r w:rsidRPr="00FC38EF">
        <w:rPr>
          <w:color w:val="000000" w:themeColor="text1"/>
        </w:rPr>
        <w:t>、又は</w:t>
      </w:r>
      <w:r w:rsidR="00FC7532" w:rsidRPr="00FC38EF">
        <w:rPr>
          <w:color w:val="000000" w:themeColor="text1"/>
        </w:rPr>
        <w:t>外国人で</w:t>
      </w:r>
      <w:r w:rsidRPr="00FC38EF">
        <w:rPr>
          <w:color w:val="000000" w:themeColor="text1"/>
        </w:rPr>
        <w:t>あって、永住者、日本人の配偶者等、永住者の配偶者等、定住者</w:t>
      </w:r>
      <w:r w:rsidR="005E48C8" w:rsidRPr="00FC38EF">
        <w:rPr>
          <w:rFonts w:hint="eastAsia"/>
          <w:color w:val="000000" w:themeColor="text1"/>
        </w:rPr>
        <w:t>若しくは</w:t>
      </w:r>
      <w:r w:rsidRPr="00FC38EF">
        <w:rPr>
          <w:color w:val="000000" w:themeColor="text1"/>
        </w:rPr>
        <w:t>特別永住者のいずれかの在留資格を有すること。</w:t>
      </w:r>
    </w:p>
    <w:p w14:paraId="73216408" w14:textId="3C60137A" w:rsidR="0038071E" w:rsidRPr="00FC38EF" w:rsidRDefault="00B87E9A" w:rsidP="007D69A0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>（３）過去に</w:t>
      </w:r>
      <w:r w:rsidR="00E40D1D" w:rsidRPr="00FC38EF">
        <w:rPr>
          <w:rFonts w:hint="eastAsia"/>
          <w:color w:val="000000" w:themeColor="text1"/>
        </w:rPr>
        <w:t>交付</w:t>
      </w:r>
      <w:r w:rsidRPr="00FC38EF">
        <w:rPr>
          <w:rFonts w:hint="eastAsia"/>
          <w:color w:val="000000" w:themeColor="text1"/>
        </w:rPr>
        <w:t>要綱による移住支援金の交付を受けていないこと。</w:t>
      </w:r>
    </w:p>
    <w:p w14:paraId="4C06F728" w14:textId="3094601B" w:rsidR="00726F33" w:rsidRPr="00FC38EF" w:rsidRDefault="00726F33" w:rsidP="009657B0">
      <w:pPr>
        <w:ind w:left="420" w:hangingChars="200" w:hanging="420"/>
        <w:rPr>
          <w:color w:val="000000" w:themeColor="text1"/>
        </w:rPr>
      </w:pPr>
      <w:r w:rsidRPr="00FC38EF">
        <w:rPr>
          <w:rFonts w:hint="eastAsia"/>
          <w:color w:val="000000" w:themeColor="text1"/>
        </w:rPr>
        <w:t xml:space="preserve">　　　　　　　　　　　　　　　　　　　</w:t>
      </w:r>
      <w:bookmarkEnd w:id="0"/>
    </w:p>
    <w:sectPr w:rsidR="00726F33" w:rsidRPr="00FC38E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4A758" w14:textId="61062D79" w:rsidR="00726F33" w:rsidRPr="00726F33" w:rsidRDefault="009657B0" w:rsidP="00726F33">
    <w:pPr>
      <w:jc w:val="left"/>
      <w:rPr>
        <w:color w:val="000000" w:themeColor="text1"/>
      </w:rPr>
    </w:pPr>
    <w:r>
      <w:rPr>
        <w:rFonts w:hint="eastAsia"/>
        <w:color w:val="000000" w:themeColor="text1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60071"/>
    <w:rsid w:val="00091D40"/>
    <w:rsid w:val="00123FA2"/>
    <w:rsid w:val="00170F5D"/>
    <w:rsid w:val="00175992"/>
    <w:rsid w:val="00176578"/>
    <w:rsid w:val="00190E24"/>
    <w:rsid w:val="001B78DC"/>
    <w:rsid w:val="001E1ABD"/>
    <w:rsid w:val="00310DDF"/>
    <w:rsid w:val="00322A07"/>
    <w:rsid w:val="0038071E"/>
    <w:rsid w:val="00382211"/>
    <w:rsid w:val="003E4E1F"/>
    <w:rsid w:val="004064BF"/>
    <w:rsid w:val="004266E6"/>
    <w:rsid w:val="004548DD"/>
    <w:rsid w:val="00475B5F"/>
    <w:rsid w:val="0048052C"/>
    <w:rsid w:val="004C276C"/>
    <w:rsid w:val="004C49EB"/>
    <w:rsid w:val="00532151"/>
    <w:rsid w:val="005941E8"/>
    <w:rsid w:val="005C16AD"/>
    <w:rsid w:val="005E48C8"/>
    <w:rsid w:val="006A5FC7"/>
    <w:rsid w:val="006E05DF"/>
    <w:rsid w:val="0070177A"/>
    <w:rsid w:val="00726F33"/>
    <w:rsid w:val="00747764"/>
    <w:rsid w:val="0076665D"/>
    <w:rsid w:val="007D69A0"/>
    <w:rsid w:val="00812B1D"/>
    <w:rsid w:val="008154C3"/>
    <w:rsid w:val="00831978"/>
    <w:rsid w:val="008C2477"/>
    <w:rsid w:val="008F396F"/>
    <w:rsid w:val="00922943"/>
    <w:rsid w:val="009239AD"/>
    <w:rsid w:val="00962FC7"/>
    <w:rsid w:val="009657B0"/>
    <w:rsid w:val="009D1277"/>
    <w:rsid w:val="009D17C1"/>
    <w:rsid w:val="009E65BE"/>
    <w:rsid w:val="009E6BE5"/>
    <w:rsid w:val="00A0561F"/>
    <w:rsid w:val="00A31D10"/>
    <w:rsid w:val="00A36E38"/>
    <w:rsid w:val="00B87E9A"/>
    <w:rsid w:val="00B968E6"/>
    <w:rsid w:val="00B976D9"/>
    <w:rsid w:val="00BA4E59"/>
    <w:rsid w:val="00C0649A"/>
    <w:rsid w:val="00C1635C"/>
    <w:rsid w:val="00CC5D97"/>
    <w:rsid w:val="00D21156"/>
    <w:rsid w:val="00DE2071"/>
    <w:rsid w:val="00E408A4"/>
    <w:rsid w:val="00E40D1D"/>
    <w:rsid w:val="00E52E59"/>
    <w:rsid w:val="00E603FD"/>
    <w:rsid w:val="00ED76FD"/>
    <w:rsid w:val="00F06DD2"/>
    <w:rsid w:val="00F90631"/>
    <w:rsid w:val="00FB59DA"/>
    <w:rsid w:val="00FC38EF"/>
    <w:rsid w:val="00FC753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田原本町</cp:lastModifiedBy>
  <cp:revision>22</cp:revision>
  <cp:lastPrinted>2021-02-04T07:28:00Z</cp:lastPrinted>
  <dcterms:created xsi:type="dcterms:W3CDTF">2023-02-20T05:20:00Z</dcterms:created>
  <dcterms:modified xsi:type="dcterms:W3CDTF">2023-07-26T08:31:00Z</dcterms:modified>
</cp:coreProperties>
</file>