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0A07" w:rsidRPr="00B54BCA" w:rsidRDefault="006E37E3" w:rsidP="00B54BCA">
      <w:pPr>
        <w:wordWrap w:val="0"/>
        <w:rPr>
          <w:rFonts w:hAnsi="ＭＳ 明朝"/>
          <w:sz w:val="21"/>
        </w:rPr>
      </w:pPr>
      <w:r w:rsidRPr="00B54BCA">
        <w:rPr>
          <w:rFonts w:hAnsi="ＭＳ 明朝" w:hint="eastAsia"/>
          <w:sz w:val="21"/>
        </w:rPr>
        <w:t>様式第２号</w:t>
      </w:r>
      <w:r w:rsidR="00C2668D" w:rsidRPr="00B54BCA">
        <w:rPr>
          <w:rFonts w:hAnsi="ＭＳ 明朝" w:hint="eastAsia"/>
          <w:sz w:val="21"/>
        </w:rPr>
        <w:t>（第</w:t>
      </w:r>
      <w:r w:rsidR="00D01FAE" w:rsidRPr="00B54BCA">
        <w:rPr>
          <w:rFonts w:hAnsi="ＭＳ 明朝" w:hint="eastAsia"/>
          <w:sz w:val="21"/>
        </w:rPr>
        <w:t>７</w:t>
      </w:r>
      <w:r w:rsidR="00C2668D" w:rsidRPr="00B54BCA">
        <w:rPr>
          <w:rFonts w:hAnsi="ＭＳ 明朝" w:hint="eastAsia"/>
          <w:sz w:val="21"/>
        </w:rPr>
        <w:t>条</w:t>
      </w:r>
      <w:bookmarkStart w:id="0" w:name="_GoBack"/>
      <w:bookmarkEnd w:id="0"/>
      <w:r w:rsidR="00C2668D" w:rsidRPr="00B54BCA">
        <w:rPr>
          <w:rFonts w:hAnsi="ＭＳ 明朝" w:hint="eastAsia"/>
          <w:sz w:val="21"/>
        </w:rPr>
        <w:t>関係）</w:t>
      </w:r>
    </w:p>
    <w:p w:rsidR="00056F8D" w:rsidRPr="005025FD" w:rsidRDefault="00056F8D" w:rsidP="00056F8D">
      <w:pPr>
        <w:rPr>
          <w:rFonts w:hAnsi="ＭＳ 明朝"/>
          <w:sz w:val="24"/>
        </w:rPr>
      </w:pPr>
    </w:p>
    <w:p w:rsidR="00C2668D" w:rsidRPr="005025FD" w:rsidRDefault="00C2668D" w:rsidP="00056F8D">
      <w:pPr>
        <w:rPr>
          <w:rFonts w:hAnsi="ＭＳ 明朝"/>
          <w:sz w:val="24"/>
        </w:rPr>
      </w:pPr>
    </w:p>
    <w:p w:rsidR="00056F8D" w:rsidRPr="005025FD" w:rsidRDefault="00656258" w:rsidP="006D0EBD">
      <w:pPr>
        <w:ind w:firstLineChars="200" w:firstLine="480"/>
        <w:jc w:val="center"/>
        <w:rPr>
          <w:rFonts w:hAnsi="ＭＳ 明朝"/>
          <w:sz w:val="24"/>
        </w:rPr>
      </w:pPr>
      <w:bookmarkStart w:id="1" w:name="_Hlk58849180"/>
      <w:r w:rsidRPr="005025FD">
        <w:rPr>
          <w:rFonts w:hAnsi="ＭＳ 明朝" w:hint="eastAsia"/>
          <w:sz w:val="24"/>
        </w:rPr>
        <w:t>老朽危険空家等事前調査判定に関する同意書</w:t>
      </w:r>
      <w:bookmarkEnd w:id="1"/>
    </w:p>
    <w:p w:rsidR="003759B5" w:rsidRPr="005025FD" w:rsidRDefault="003759B5" w:rsidP="00056F8D">
      <w:pPr>
        <w:rPr>
          <w:rFonts w:hAnsi="ＭＳ 明朝"/>
          <w:sz w:val="21"/>
          <w:szCs w:val="21"/>
        </w:rPr>
      </w:pPr>
    </w:p>
    <w:p w:rsidR="00210A07" w:rsidRPr="005025FD" w:rsidRDefault="00210A07" w:rsidP="00CF3656">
      <w:pPr>
        <w:rPr>
          <w:rFonts w:hAnsi="ＭＳ 明朝"/>
          <w:sz w:val="21"/>
          <w:szCs w:val="21"/>
        </w:rPr>
      </w:pPr>
    </w:p>
    <w:p w:rsidR="003759B5" w:rsidRPr="005025FD" w:rsidRDefault="003759B5" w:rsidP="003759B5">
      <w:pPr>
        <w:jc w:val="right"/>
        <w:rPr>
          <w:rFonts w:hAnsi="ＭＳ 明朝"/>
          <w:sz w:val="21"/>
          <w:szCs w:val="21"/>
        </w:rPr>
      </w:pPr>
      <w:r w:rsidRPr="005025FD">
        <w:rPr>
          <w:rFonts w:hAnsi="ＭＳ 明朝" w:hint="eastAsia"/>
          <w:sz w:val="21"/>
          <w:szCs w:val="21"/>
        </w:rPr>
        <w:t xml:space="preserve">　　年　</w:t>
      </w:r>
      <w:r w:rsidR="00277DEE" w:rsidRPr="005025FD">
        <w:rPr>
          <w:rFonts w:hAnsi="ＭＳ 明朝" w:hint="eastAsia"/>
          <w:sz w:val="21"/>
          <w:szCs w:val="21"/>
        </w:rPr>
        <w:t xml:space="preserve">　</w:t>
      </w:r>
      <w:r w:rsidRPr="005025FD">
        <w:rPr>
          <w:rFonts w:hAnsi="ＭＳ 明朝" w:hint="eastAsia"/>
          <w:sz w:val="21"/>
          <w:szCs w:val="21"/>
        </w:rPr>
        <w:t xml:space="preserve">月　</w:t>
      </w:r>
      <w:r w:rsidR="00277DEE" w:rsidRPr="005025FD">
        <w:rPr>
          <w:rFonts w:hAnsi="ＭＳ 明朝" w:hint="eastAsia"/>
          <w:sz w:val="21"/>
          <w:szCs w:val="21"/>
        </w:rPr>
        <w:t xml:space="preserve">　</w:t>
      </w:r>
      <w:r w:rsidRPr="005025FD">
        <w:rPr>
          <w:rFonts w:hAnsi="ＭＳ 明朝" w:hint="eastAsia"/>
          <w:sz w:val="21"/>
          <w:szCs w:val="21"/>
        </w:rPr>
        <w:t>日</w:t>
      </w:r>
    </w:p>
    <w:p w:rsidR="006D0EBD" w:rsidRPr="005025FD" w:rsidRDefault="006D0EBD" w:rsidP="00A67DE9">
      <w:pPr>
        <w:jc w:val="left"/>
        <w:rPr>
          <w:rFonts w:hAnsi="ＭＳ 明朝"/>
          <w:sz w:val="21"/>
          <w:szCs w:val="21"/>
        </w:rPr>
      </w:pPr>
    </w:p>
    <w:p w:rsidR="0096260B" w:rsidRPr="005025FD" w:rsidRDefault="009621B5" w:rsidP="003759B5">
      <w:pPr>
        <w:rPr>
          <w:rFonts w:hAnsi="ＭＳ 明朝"/>
          <w:sz w:val="21"/>
          <w:szCs w:val="21"/>
        </w:rPr>
      </w:pPr>
      <w:r w:rsidRPr="005025FD">
        <w:rPr>
          <w:rFonts w:hAnsi="ＭＳ 明朝" w:hint="eastAsia"/>
          <w:sz w:val="21"/>
          <w:szCs w:val="21"/>
        </w:rPr>
        <w:t>田原本町長</w:t>
      </w:r>
      <w:r w:rsidR="00836D39" w:rsidRPr="005025FD">
        <w:rPr>
          <w:rFonts w:hAnsi="ＭＳ 明朝" w:hint="eastAsia"/>
          <w:sz w:val="21"/>
          <w:szCs w:val="21"/>
        </w:rPr>
        <w:t xml:space="preserve">　殿</w:t>
      </w:r>
    </w:p>
    <w:p w:rsidR="003759B5" w:rsidRPr="005025FD" w:rsidRDefault="003759B5" w:rsidP="003759B5">
      <w:pPr>
        <w:rPr>
          <w:rFonts w:hAnsi="ＭＳ 明朝"/>
          <w:sz w:val="21"/>
          <w:szCs w:val="21"/>
        </w:rPr>
      </w:pPr>
    </w:p>
    <w:p w:rsidR="006D0EBD" w:rsidRPr="005025FD" w:rsidRDefault="004729A4" w:rsidP="004729A4">
      <w:pPr>
        <w:ind w:firstLineChars="2600" w:firstLine="5720"/>
        <w:rPr>
          <w:rFonts w:hAnsi="ＭＳ 明朝"/>
          <w:sz w:val="21"/>
          <w:szCs w:val="21"/>
        </w:rPr>
      </w:pPr>
      <w:r w:rsidRPr="00C972D2">
        <w:rPr>
          <w:rFonts w:hAnsi="ＭＳ 明朝" w:hint="eastAsia"/>
        </w:rPr>
        <w:t xml:space="preserve">〒　　　－　　　　　　</w:t>
      </w:r>
    </w:p>
    <w:p w:rsidR="003759B5" w:rsidRPr="005025FD" w:rsidRDefault="00D72F30" w:rsidP="00210A07">
      <w:pPr>
        <w:ind w:firstLineChars="1600" w:firstLine="3360"/>
        <w:rPr>
          <w:rFonts w:hAnsi="ＭＳ 明朝"/>
          <w:sz w:val="21"/>
          <w:szCs w:val="21"/>
        </w:rPr>
      </w:pPr>
      <w:r w:rsidRPr="005025FD">
        <w:rPr>
          <w:rFonts w:hAnsi="ＭＳ 明朝" w:hint="eastAsia"/>
          <w:sz w:val="21"/>
          <w:szCs w:val="21"/>
        </w:rPr>
        <w:t>（</w:t>
      </w:r>
      <w:r w:rsidR="003759B5" w:rsidRPr="005025FD">
        <w:rPr>
          <w:rFonts w:hAnsi="ＭＳ 明朝" w:hint="eastAsia"/>
          <w:sz w:val="21"/>
          <w:szCs w:val="21"/>
        </w:rPr>
        <w:t>申</w:t>
      </w:r>
      <w:r w:rsidRPr="005025FD">
        <w:rPr>
          <w:rFonts w:hAnsi="ＭＳ 明朝" w:hint="eastAsia"/>
          <w:sz w:val="21"/>
          <w:szCs w:val="21"/>
        </w:rPr>
        <w:t>込</w:t>
      </w:r>
      <w:r w:rsidR="003759B5" w:rsidRPr="005025FD">
        <w:rPr>
          <w:rFonts w:hAnsi="ＭＳ 明朝" w:hint="eastAsia"/>
          <w:sz w:val="21"/>
          <w:szCs w:val="21"/>
        </w:rPr>
        <w:t>者</w:t>
      </w:r>
      <w:r w:rsidRPr="005025FD">
        <w:rPr>
          <w:rFonts w:hAnsi="ＭＳ 明朝" w:hint="eastAsia"/>
          <w:sz w:val="21"/>
          <w:szCs w:val="21"/>
        </w:rPr>
        <w:t>）</w:t>
      </w:r>
      <w:r w:rsidR="003759B5" w:rsidRPr="005025FD">
        <w:rPr>
          <w:rFonts w:hAnsi="ＭＳ 明朝" w:hint="eastAsia"/>
          <w:sz w:val="21"/>
          <w:szCs w:val="21"/>
        </w:rPr>
        <w:t>住</w:t>
      </w:r>
      <w:r w:rsidR="00C2668D" w:rsidRPr="005025FD">
        <w:rPr>
          <w:rFonts w:hAnsi="ＭＳ 明朝" w:hint="eastAsia"/>
          <w:sz w:val="21"/>
          <w:szCs w:val="21"/>
        </w:rPr>
        <w:t xml:space="preserve">　　</w:t>
      </w:r>
      <w:r w:rsidR="003759B5" w:rsidRPr="005025FD">
        <w:rPr>
          <w:rFonts w:hAnsi="ＭＳ 明朝" w:hint="eastAsia"/>
          <w:sz w:val="21"/>
          <w:szCs w:val="21"/>
        </w:rPr>
        <w:t>所</w:t>
      </w:r>
    </w:p>
    <w:p w:rsidR="003C64CF" w:rsidRPr="005025FD" w:rsidRDefault="007A0D67" w:rsidP="007A0D67">
      <w:pPr>
        <w:spacing w:before="240"/>
        <w:ind w:firstLineChars="1800" w:firstLine="2880"/>
        <w:rPr>
          <w:rFonts w:hAnsi="ＭＳ 明朝"/>
          <w:sz w:val="16"/>
          <w:szCs w:val="16"/>
        </w:rPr>
      </w:pPr>
      <w:r w:rsidRPr="005025FD">
        <w:rPr>
          <w:rFonts w:hAnsi="ＭＳ 明朝"/>
          <w:sz w:val="16"/>
          <w:szCs w:val="16"/>
        </w:rPr>
        <w:t xml:space="preserve">     </w:t>
      </w:r>
      <w:r w:rsidRPr="005025FD">
        <w:rPr>
          <w:rFonts w:hAnsi="ＭＳ 明朝" w:hint="eastAsia"/>
          <w:sz w:val="16"/>
          <w:szCs w:val="16"/>
        </w:rPr>
        <w:t xml:space="preserve">　　　　　　</w:t>
      </w:r>
      <w:r w:rsidRPr="005025FD">
        <w:rPr>
          <w:rFonts w:hAnsi="ＭＳ 明朝"/>
          <w:sz w:val="16"/>
          <w:szCs w:val="16"/>
        </w:rPr>
        <w:t xml:space="preserve"> </w:t>
      </w:r>
      <w:r w:rsidR="00D72F30" w:rsidRPr="005025FD">
        <w:rPr>
          <w:rFonts w:hAnsi="ＭＳ 明朝" w:hint="eastAsia"/>
          <w:sz w:val="16"/>
          <w:szCs w:val="16"/>
        </w:rPr>
        <w:t>（フリガナ）</w:t>
      </w:r>
    </w:p>
    <w:p w:rsidR="0028555A" w:rsidRPr="005025FD" w:rsidRDefault="003759B5" w:rsidP="007A0D67">
      <w:pPr>
        <w:spacing w:line="220" w:lineRule="exact"/>
        <w:ind w:firstLineChars="1800" w:firstLine="3780"/>
        <w:rPr>
          <w:rFonts w:hAnsi="ＭＳ 明朝"/>
          <w:sz w:val="21"/>
          <w:szCs w:val="21"/>
        </w:rPr>
      </w:pPr>
      <w:r w:rsidRPr="005025FD">
        <w:rPr>
          <w:rFonts w:hAnsi="ＭＳ 明朝" w:hint="eastAsia"/>
          <w:sz w:val="21"/>
          <w:szCs w:val="21"/>
        </w:rPr>
        <w:t xml:space="preserve">　　</w:t>
      </w:r>
      <w:r w:rsidR="006274B9" w:rsidRPr="005025FD">
        <w:rPr>
          <w:rFonts w:hAnsi="ＭＳ 明朝" w:hint="eastAsia"/>
          <w:sz w:val="21"/>
          <w:szCs w:val="21"/>
        </w:rPr>
        <w:t xml:space="preserve">　</w:t>
      </w:r>
      <w:r w:rsidRPr="005025FD">
        <w:rPr>
          <w:rFonts w:hAnsi="ＭＳ 明朝" w:hint="eastAsia"/>
          <w:sz w:val="21"/>
          <w:szCs w:val="21"/>
        </w:rPr>
        <w:t>氏</w:t>
      </w:r>
      <w:r w:rsidR="00C2668D" w:rsidRPr="005025FD">
        <w:rPr>
          <w:rFonts w:hAnsi="ＭＳ 明朝" w:hint="eastAsia"/>
          <w:sz w:val="21"/>
          <w:szCs w:val="21"/>
        </w:rPr>
        <w:t xml:space="preserve">　</w:t>
      </w:r>
      <w:r w:rsidR="006274B9" w:rsidRPr="005025FD">
        <w:rPr>
          <w:rFonts w:hAnsi="ＭＳ 明朝" w:hint="eastAsia"/>
          <w:sz w:val="21"/>
          <w:szCs w:val="21"/>
        </w:rPr>
        <w:t xml:space="preserve">　</w:t>
      </w:r>
      <w:r w:rsidRPr="005025FD">
        <w:rPr>
          <w:rFonts w:hAnsi="ＭＳ 明朝" w:hint="eastAsia"/>
          <w:sz w:val="21"/>
          <w:szCs w:val="21"/>
        </w:rPr>
        <w:t>名</w:t>
      </w:r>
    </w:p>
    <w:p w:rsidR="00E572C3" w:rsidRPr="005025FD" w:rsidRDefault="00E572C3" w:rsidP="00E572C3">
      <w:pPr>
        <w:ind w:firstLineChars="1800" w:firstLine="4320"/>
        <w:rPr>
          <w:rFonts w:hAnsi="ＭＳ 明朝"/>
          <w:sz w:val="24"/>
          <w:szCs w:val="21"/>
        </w:rPr>
      </w:pPr>
    </w:p>
    <w:p w:rsidR="003C64CF" w:rsidRPr="00C972D2" w:rsidRDefault="003C64CF" w:rsidP="00FC5C87">
      <w:pPr>
        <w:pStyle w:val="Default"/>
        <w:rPr>
          <w:color w:val="auto"/>
          <w:sz w:val="22"/>
          <w:szCs w:val="22"/>
        </w:rPr>
      </w:pPr>
    </w:p>
    <w:p w:rsidR="006D0EBD" w:rsidRPr="00C972D2" w:rsidRDefault="006D0EBD" w:rsidP="009D403F">
      <w:pPr>
        <w:pStyle w:val="Default"/>
        <w:rPr>
          <w:color w:val="auto"/>
          <w:sz w:val="22"/>
          <w:szCs w:val="22"/>
        </w:rPr>
      </w:pPr>
    </w:p>
    <w:p w:rsidR="006D0EBD" w:rsidRPr="00C972D2" w:rsidRDefault="006D0EBD" w:rsidP="009D403F">
      <w:pPr>
        <w:pStyle w:val="Default"/>
        <w:rPr>
          <w:color w:val="auto"/>
          <w:sz w:val="22"/>
          <w:szCs w:val="22"/>
        </w:rPr>
      </w:pPr>
    </w:p>
    <w:p w:rsidR="00836D39" w:rsidRPr="00C972D2" w:rsidRDefault="00656258" w:rsidP="00D72F30">
      <w:pPr>
        <w:pStyle w:val="Default"/>
        <w:ind w:firstLineChars="100" w:firstLine="220"/>
        <w:rPr>
          <w:color w:val="auto"/>
          <w:sz w:val="22"/>
          <w:szCs w:val="22"/>
        </w:rPr>
      </w:pPr>
      <w:r w:rsidRPr="00C972D2">
        <w:rPr>
          <w:rFonts w:hint="eastAsia"/>
          <w:color w:val="auto"/>
          <w:sz w:val="22"/>
          <w:szCs w:val="22"/>
        </w:rPr>
        <w:t>田原本町</w:t>
      </w:r>
      <w:r w:rsidRPr="00C972D2">
        <w:rPr>
          <w:rFonts w:hAnsi="ＭＳ 明朝" w:hint="eastAsia"/>
          <w:color w:val="auto"/>
          <w:sz w:val="22"/>
        </w:rPr>
        <w:t>老朽危険空家等事前調査判定</w:t>
      </w:r>
      <w:r w:rsidRPr="005025FD">
        <w:rPr>
          <w:rFonts w:hAnsi="ＭＳ 明朝" w:hint="eastAsia"/>
          <w:color w:val="auto"/>
          <w:sz w:val="22"/>
        </w:rPr>
        <w:t>の</w:t>
      </w:r>
      <w:r w:rsidRPr="00C972D2">
        <w:rPr>
          <w:rFonts w:hint="eastAsia"/>
          <w:color w:val="auto"/>
          <w:sz w:val="22"/>
          <w:szCs w:val="22"/>
        </w:rPr>
        <w:t>申込</w:t>
      </w:r>
      <w:r w:rsidR="00D72F30" w:rsidRPr="00C972D2">
        <w:rPr>
          <w:rFonts w:hint="eastAsia"/>
          <w:color w:val="auto"/>
          <w:sz w:val="22"/>
          <w:szCs w:val="22"/>
        </w:rPr>
        <w:t>み</w:t>
      </w:r>
      <w:r w:rsidRPr="00C972D2">
        <w:rPr>
          <w:rFonts w:hint="eastAsia"/>
          <w:color w:val="auto"/>
          <w:sz w:val="22"/>
          <w:szCs w:val="22"/>
        </w:rPr>
        <w:t>に</w:t>
      </w:r>
      <w:r w:rsidR="00D72F30" w:rsidRPr="00C972D2">
        <w:rPr>
          <w:rFonts w:hint="eastAsia"/>
          <w:color w:val="auto"/>
          <w:sz w:val="22"/>
          <w:szCs w:val="22"/>
        </w:rPr>
        <w:t>当</w:t>
      </w:r>
      <w:r w:rsidRPr="00C972D2">
        <w:rPr>
          <w:rFonts w:hint="eastAsia"/>
          <w:color w:val="auto"/>
          <w:sz w:val="22"/>
          <w:szCs w:val="22"/>
        </w:rPr>
        <w:t>たり、</w:t>
      </w:r>
      <w:r w:rsidR="008C2FC0" w:rsidRPr="00C972D2">
        <w:rPr>
          <w:rFonts w:hint="eastAsia"/>
          <w:color w:val="auto"/>
          <w:sz w:val="22"/>
          <w:szCs w:val="22"/>
        </w:rPr>
        <w:t>空家等であることを確認するため、</w:t>
      </w:r>
      <w:r w:rsidRPr="00C972D2">
        <w:rPr>
          <w:rFonts w:hint="eastAsia"/>
          <w:color w:val="auto"/>
          <w:sz w:val="22"/>
          <w:szCs w:val="22"/>
        </w:rPr>
        <w:t>所有者の</w:t>
      </w:r>
      <w:r w:rsidR="008C2FC0" w:rsidRPr="00C972D2">
        <w:rPr>
          <w:rFonts w:hint="eastAsia"/>
          <w:color w:val="auto"/>
          <w:sz w:val="22"/>
          <w:szCs w:val="22"/>
        </w:rPr>
        <w:t>住民票</w:t>
      </w:r>
      <w:r w:rsidR="00D72F30" w:rsidRPr="00C972D2">
        <w:rPr>
          <w:rFonts w:hint="eastAsia"/>
          <w:color w:val="auto"/>
          <w:sz w:val="22"/>
          <w:szCs w:val="22"/>
        </w:rPr>
        <w:t>を</w:t>
      </w:r>
      <w:r w:rsidRPr="00C972D2">
        <w:rPr>
          <w:rFonts w:hint="eastAsia"/>
          <w:color w:val="auto"/>
          <w:sz w:val="22"/>
          <w:szCs w:val="22"/>
        </w:rPr>
        <w:t>取得</w:t>
      </w:r>
      <w:r w:rsidR="00D72F30" w:rsidRPr="00C972D2">
        <w:rPr>
          <w:rFonts w:hint="eastAsia"/>
          <w:color w:val="auto"/>
          <w:sz w:val="22"/>
          <w:szCs w:val="22"/>
        </w:rPr>
        <w:t>し</w:t>
      </w:r>
      <w:r w:rsidRPr="00C972D2">
        <w:rPr>
          <w:rFonts w:hint="eastAsia"/>
          <w:color w:val="auto"/>
          <w:sz w:val="22"/>
          <w:szCs w:val="22"/>
        </w:rPr>
        <w:t>、</w:t>
      </w:r>
      <w:r w:rsidR="008C2FC0" w:rsidRPr="00C972D2">
        <w:rPr>
          <w:rFonts w:hint="eastAsia"/>
          <w:color w:val="auto"/>
          <w:sz w:val="22"/>
          <w:szCs w:val="22"/>
        </w:rPr>
        <w:t>並びに</w:t>
      </w:r>
      <w:r w:rsidRPr="00C972D2">
        <w:rPr>
          <w:rFonts w:hint="eastAsia"/>
          <w:color w:val="auto"/>
          <w:sz w:val="22"/>
          <w:szCs w:val="22"/>
        </w:rPr>
        <w:t>水道</w:t>
      </w:r>
      <w:r w:rsidR="00FC5C87" w:rsidRPr="00C972D2">
        <w:rPr>
          <w:rFonts w:hint="eastAsia"/>
          <w:color w:val="auto"/>
          <w:sz w:val="22"/>
          <w:szCs w:val="22"/>
        </w:rPr>
        <w:t>及び</w:t>
      </w:r>
      <w:r w:rsidRPr="00C972D2">
        <w:rPr>
          <w:rFonts w:hint="eastAsia"/>
          <w:color w:val="auto"/>
          <w:sz w:val="22"/>
          <w:szCs w:val="22"/>
        </w:rPr>
        <w:t>下水道の</w:t>
      </w:r>
      <w:r w:rsidR="00FC5C87" w:rsidRPr="00C972D2">
        <w:rPr>
          <w:rFonts w:hint="eastAsia"/>
          <w:color w:val="auto"/>
          <w:sz w:val="22"/>
          <w:szCs w:val="22"/>
        </w:rPr>
        <w:t>使用</w:t>
      </w:r>
      <w:r w:rsidRPr="00C972D2">
        <w:rPr>
          <w:rFonts w:hint="eastAsia"/>
          <w:color w:val="auto"/>
          <w:sz w:val="22"/>
          <w:szCs w:val="22"/>
        </w:rPr>
        <w:t>状況等</w:t>
      </w:r>
      <w:r w:rsidR="008C2FC0" w:rsidRPr="00C972D2">
        <w:rPr>
          <w:rFonts w:hint="eastAsia"/>
          <w:color w:val="auto"/>
          <w:sz w:val="22"/>
          <w:szCs w:val="22"/>
        </w:rPr>
        <w:t>の調査</w:t>
      </w:r>
      <w:r w:rsidR="00D72F30" w:rsidRPr="00C972D2">
        <w:rPr>
          <w:rFonts w:hint="eastAsia"/>
          <w:color w:val="auto"/>
          <w:sz w:val="22"/>
          <w:szCs w:val="22"/>
        </w:rPr>
        <w:t>を</w:t>
      </w:r>
      <w:r w:rsidRPr="00C972D2">
        <w:rPr>
          <w:rFonts w:hint="eastAsia"/>
          <w:color w:val="auto"/>
          <w:sz w:val="22"/>
          <w:szCs w:val="22"/>
        </w:rPr>
        <w:t>することについて同意します。</w:t>
      </w:r>
    </w:p>
    <w:p w:rsidR="008C2FC0" w:rsidRPr="00C972D2" w:rsidRDefault="008C2FC0" w:rsidP="006D4983">
      <w:pPr>
        <w:pStyle w:val="Default"/>
        <w:ind w:firstLineChars="100" w:firstLine="220"/>
        <w:rPr>
          <w:color w:val="auto"/>
          <w:sz w:val="22"/>
          <w:szCs w:val="22"/>
        </w:rPr>
      </w:pPr>
      <w:r w:rsidRPr="00C972D2">
        <w:rPr>
          <w:rFonts w:hint="eastAsia"/>
          <w:color w:val="auto"/>
          <w:sz w:val="22"/>
          <w:szCs w:val="22"/>
        </w:rPr>
        <w:t>また、</w:t>
      </w:r>
      <w:r w:rsidR="0065335D" w:rsidRPr="00C972D2">
        <w:rPr>
          <w:rFonts w:hint="eastAsia"/>
          <w:color w:val="auto"/>
          <w:sz w:val="22"/>
          <w:szCs w:val="22"/>
        </w:rPr>
        <w:t>老朽危険</w:t>
      </w:r>
      <w:r w:rsidR="008B067D" w:rsidRPr="00C972D2">
        <w:rPr>
          <w:rFonts w:hint="eastAsia"/>
          <w:color w:val="auto"/>
          <w:sz w:val="22"/>
          <w:szCs w:val="22"/>
        </w:rPr>
        <w:t>空家等</w:t>
      </w:r>
      <w:r w:rsidR="00A5734F" w:rsidRPr="00C972D2">
        <w:rPr>
          <w:rFonts w:hint="eastAsia"/>
          <w:color w:val="auto"/>
          <w:sz w:val="22"/>
          <w:szCs w:val="22"/>
        </w:rPr>
        <w:t>の判定をするため、</w:t>
      </w:r>
      <w:r w:rsidR="00576A07" w:rsidRPr="00C972D2">
        <w:rPr>
          <w:rFonts w:hint="eastAsia"/>
          <w:color w:val="auto"/>
          <w:sz w:val="22"/>
          <w:szCs w:val="22"/>
        </w:rPr>
        <w:t>空家等</w:t>
      </w:r>
      <w:r w:rsidR="005020B6" w:rsidRPr="00C972D2">
        <w:rPr>
          <w:rFonts w:hint="eastAsia"/>
          <w:color w:val="auto"/>
          <w:sz w:val="22"/>
          <w:szCs w:val="22"/>
        </w:rPr>
        <w:t>及び空家等の</w:t>
      </w:r>
      <w:r w:rsidR="006D4983" w:rsidRPr="00C972D2">
        <w:rPr>
          <w:rFonts w:hint="eastAsia"/>
          <w:color w:val="auto"/>
          <w:sz w:val="22"/>
          <w:szCs w:val="22"/>
        </w:rPr>
        <w:t>存する土</w:t>
      </w:r>
      <w:r w:rsidR="005020B6" w:rsidRPr="00C972D2">
        <w:rPr>
          <w:rFonts w:hint="eastAsia"/>
          <w:color w:val="auto"/>
          <w:sz w:val="22"/>
          <w:szCs w:val="22"/>
        </w:rPr>
        <w:t>地</w:t>
      </w:r>
      <w:r w:rsidRPr="00C972D2">
        <w:rPr>
          <w:rFonts w:hint="eastAsia"/>
          <w:color w:val="auto"/>
          <w:sz w:val="22"/>
          <w:szCs w:val="22"/>
        </w:rPr>
        <w:t>へ立ち入ることについて同意します</w:t>
      </w:r>
      <w:r w:rsidR="006436DE" w:rsidRPr="00C972D2">
        <w:rPr>
          <w:rFonts w:hint="eastAsia"/>
          <w:color w:val="auto"/>
          <w:sz w:val="22"/>
          <w:szCs w:val="22"/>
        </w:rPr>
        <w:t>。なお、空家等の</w:t>
      </w:r>
      <w:r w:rsidR="006D4983" w:rsidRPr="00C972D2">
        <w:rPr>
          <w:rFonts w:hint="eastAsia"/>
          <w:color w:val="auto"/>
          <w:sz w:val="22"/>
          <w:szCs w:val="22"/>
        </w:rPr>
        <w:t>存する土</w:t>
      </w:r>
      <w:r w:rsidR="006436DE" w:rsidRPr="00C972D2">
        <w:rPr>
          <w:rFonts w:hint="eastAsia"/>
          <w:color w:val="auto"/>
          <w:sz w:val="22"/>
          <w:szCs w:val="22"/>
        </w:rPr>
        <w:t>地の所有者等が</w:t>
      </w:r>
      <w:r w:rsidR="006D4983" w:rsidRPr="00C972D2">
        <w:rPr>
          <w:rFonts w:hint="eastAsia"/>
          <w:color w:val="auto"/>
          <w:sz w:val="22"/>
          <w:szCs w:val="22"/>
        </w:rPr>
        <w:t>申込</w:t>
      </w:r>
      <w:r w:rsidR="006436DE" w:rsidRPr="00C972D2">
        <w:rPr>
          <w:rFonts w:hint="eastAsia"/>
          <w:color w:val="auto"/>
          <w:sz w:val="22"/>
          <w:szCs w:val="22"/>
        </w:rPr>
        <w:t>者と異なる場合は、当該土地に立ち入ることについて</w:t>
      </w:r>
      <w:r w:rsidR="000A10B3" w:rsidRPr="00C972D2">
        <w:rPr>
          <w:rFonts w:hint="eastAsia"/>
          <w:color w:val="auto"/>
          <w:sz w:val="22"/>
          <w:szCs w:val="22"/>
        </w:rPr>
        <w:t>、あらかじめ</w:t>
      </w:r>
      <w:r w:rsidR="006436DE" w:rsidRPr="00C972D2">
        <w:rPr>
          <w:rFonts w:hint="eastAsia"/>
          <w:color w:val="auto"/>
          <w:sz w:val="22"/>
          <w:szCs w:val="22"/>
        </w:rPr>
        <w:t>当該所有者等から同意を得ています。</w:t>
      </w:r>
    </w:p>
    <w:sectPr w:rsidR="008C2FC0" w:rsidRPr="00C972D2" w:rsidSect="006274B9">
      <w:pgSz w:w="11906" w:h="16838"/>
      <w:pgMar w:top="1701" w:right="1985" w:bottom="851" w:left="1985" w:header="851" w:footer="992" w:gutter="0"/>
      <w:cols w:space="425"/>
      <w:docGrid w:type="lines" w:linePitch="4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F49D2" w:rsidRDefault="00EF49D2" w:rsidP="009B79CD">
      <w:r>
        <w:separator/>
      </w:r>
    </w:p>
  </w:endnote>
  <w:endnote w:type="continuationSeparator" w:id="0">
    <w:p w:rsidR="00EF49D2" w:rsidRDefault="00EF49D2" w:rsidP="009B79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alisto 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F49D2" w:rsidRDefault="00EF49D2" w:rsidP="009B79CD">
      <w:r>
        <w:separator/>
      </w:r>
    </w:p>
  </w:footnote>
  <w:footnote w:type="continuationSeparator" w:id="0">
    <w:p w:rsidR="00EF49D2" w:rsidRDefault="00EF49D2" w:rsidP="009B79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VerticalSpacing w:val="20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59B5"/>
    <w:rsid w:val="000050C8"/>
    <w:rsid w:val="00056F8D"/>
    <w:rsid w:val="000A10B3"/>
    <w:rsid w:val="000D3042"/>
    <w:rsid w:val="000F6F4A"/>
    <w:rsid w:val="00155FF3"/>
    <w:rsid w:val="0018513C"/>
    <w:rsid w:val="001A1992"/>
    <w:rsid w:val="001E3F85"/>
    <w:rsid w:val="002047A7"/>
    <w:rsid w:val="00210A07"/>
    <w:rsid w:val="00237B53"/>
    <w:rsid w:val="00277DEE"/>
    <w:rsid w:val="0028555A"/>
    <w:rsid w:val="002C76BA"/>
    <w:rsid w:val="003759B5"/>
    <w:rsid w:val="003A750A"/>
    <w:rsid w:val="003C64CF"/>
    <w:rsid w:val="00432F84"/>
    <w:rsid w:val="00434B10"/>
    <w:rsid w:val="004363D4"/>
    <w:rsid w:val="004729A4"/>
    <w:rsid w:val="004B1C9D"/>
    <w:rsid w:val="004C7D51"/>
    <w:rsid w:val="005020B6"/>
    <w:rsid w:val="005025FD"/>
    <w:rsid w:val="00562082"/>
    <w:rsid w:val="00572AD3"/>
    <w:rsid w:val="00576A07"/>
    <w:rsid w:val="006274B9"/>
    <w:rsid w:val="006436DE"/>
    <w:rsid w:val="0065335D"/>
    <w:rsid w:val="00656258"/>
    <w:rsid w:val="006B03A1"/>
    <w:rsid w:val="006D0EBD"/>
    <w:rsid w:val="006D4983"/>
    <w:rsid w:val="006E37E3"/>
    <w:rsid w:val="007A0D67"/>
    <w:rsid w:val="008353BE"/>
    <w:rsid w:val="00836D39"/>
    <w:rsid w:val="008B067D"/>
    <w:rsid w:val="008B26B5"/>
    <w:rsid w:val="008C2FC0"/>
    <w:rsid w:val="00902534"/>
    <w:rsid w:val="009621B5"/>
    <w:rsid w:val="0096260B"/>
    <w:rsid w:val="00996423"/>
    <w:rsid w:val="009B6C0C"/>
    <w:rsid w:val="009B79CD"/>
    <w:rsid w:val="009D403F"/>
    <w:rsid w:val="009E07C5"/>
    <w:rsid w:val="009E2DEB"/>
    <w:rsid w:val="009E766E"/>
    <w:rsid w:val="00A216B0"/>
    <w:rsid w:val="00A5734F"/>
    <w:rsid w:val="00A67C64"/>
    <w:rsid w:val="00A67DE9"/>
    <w:rsid w:val="00B54BCA"/>
    <w:rsid w:val="00B84121"/>
    <w:rsid w:val="00BA2653"/>
    <w:rsid w:val="00C104F7"/>
    <w:rsid w:val="00C159A3"/>
    <w:rsid w:val="00C2668D"/>
    <w:rsid w:val="00C972D2"/>
    <w:rsid w:val="00CF3656"/>
    <w:rsid w:val="00D01FAE"/>
    <w:rsid w:val="00D369FC"/>
    <w:rsid w:val="00D44223"/>
    <w:rsid w:val="00D533D3"/>
    <w:rsid w:val="00D72F30"/>
    <w:rsid w:val="00D90615"/>
    <w:rsid w:val="00DA42B3"/>
    <w:rsid w:val="00DC2EB0"/>
    <w:rsid w:val="00E03F3F"/>
    <w:rsid w:val="00E572C3"/>
    <w:rsid w:val="00EF49D2"/>
    <w:rsid w:val="00FC5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C6049E-3313-4300-8C53-C921CC7F2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759B5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8555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28555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28555A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unhideWhenUsed/>
    <w:rsid w:val="009B79C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9B79CD"/>
    <w:rPr>
      <w:rFonts w:ascii="ＭＳ 明朝" w:eastAsia="ＭＳ 明朝" w:hAnsi="Century" w:cs="Times New Roman"/>
      <w:sz w:val="24"/>
    </w:rPr>
  </w:style>
  <w:style w:type="paragraph" w:styleId="a7">
    <w:name w:val="footer"/>
    <w:basedOn w:val="a"/>
    <w:link w:val="a8"/>
    <w:uiPriority w:val="99"/>
    <w:unhideWhenUsed/>
    <w:rsid w:val="009B79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9B79CD"/>
    <w:rPr>
      <w:rFonts w:ascii="ＭＳ 明朝" w:eastAsia="ＭＳ 明朝" w:hAnsi="Century" w:cs="Times New Roman"/>
      <w:sz w:val="24"/>
    </w:rPr>
  </w:style>
  <w:style w:type="paragraph" w:styleId="a9">
    <w:name w:val="List Paragraph"/>
    <w:basedOn w:val="a"/>
    <w:uiPriority w:val="34"/>
    <w:qFormat/>
    <w:rsid w:val="00155FF3"/>
    <w:pPr>
      <w:ind w:leftChars="400" w:left="840"/>
    </w:pPr>
    <w:rPr>
      <w:rFonts w:ascii="Century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4941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LG-0128</dc:creator>
  <cp:keywords/>
  <dc:description/>
  <cp:lastModifiedBy>LG-0128</cp:lastModifiedBy>
  <cp:revision>2</cp:revision>
  <cp:lastPrinted>2016-07-08T00:17:00Z</cp:lastPrinted>
  <dcterms:created xsi:type="dcterms:W3CDTF">2023-03-24T07:13:00Z</dcterms:created>
  <dcterms:modified xsi:type="dcterms:W3CDTF">2023-03-24T07:13:00Z</dcterms:modified>
</cp:coreProperties>
</file>