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3F" w:rsidRPr="00545B06" w:rsidRDefault="00C71F3F" w:rsidP="00B82D4E">
      <w:pPr>
        <w:wordWrap w:val="0"/>
        <w:rPr>
          <w:rFonts w:ascii="ＭＳ 明朝" w:eastAsia="ＭＳ 明朝" w:hAnsi="ＭＳ 明朝"/>
          <w:sz w:val="24"/>
        </w:rPr>
      </w:pPr>
      <w:r w:rsidRPr="00545B06">
        <w:rPr>
          <w:rFonts w:ascii="ＭＳ 明朝" w:eastAsia="ＭＳ 明朝" w:hAnsi="ＭＳ 明朝" w:hint="eastAsia"/>
          <w:sz w:val="24"/>
        </w:rPr>
        <w:t>様式第</w:t>
      </w:r>
      <w:r w:rsidR="004D3320" w:rsidRPr="00545B06">
        <w:rPr>
          <w:rFonts w:ascii="ＭＳ 明朝" w:eastAsia="ＭＳ 明朝" w:hAnsi="ＭＳ 明朝" w:hint="eastAsia"/>
          <w:sz w:val="24"/>
        </w:rPr>
        <w:t>８</w:t>
      </w:r>
      <w:r w:rsidRPr="00545B06">
        <w:rPr>
          <w:rFonts w:ascii="ＭＳ 明朝" w:eastAsia="ＭＳ 明朝" w:hAnsi="ＭＳ 明朝" w:hint="eastAsia"/>
          <w:sz w:val="24"/>
        </w:rPr>
        <w:t>号（第１</w:t>
      </w:r>
      <w:r w:rsidR="004D3320" w:rsidRPr="00545B06">
        <w:rPr>
          <w:rFonts w:ascii="ＭＳ 明朝" w:eastAsia="ＭＳ 明朝" w:hAnsi="ＭＳ 明朝" w:hint="eastAsia"/>
          <w:sz w:val="24"/>
        </w:rPr>
        <w:t>３</w:t>
      </w:r>
      <w:r w:rsidRPr="00545B06">
        <w:rPr>
          <w:rFonts w:ascii="ＭＳ 明朝" w:eastAsia="ＭＳ 明朝" w:hAnsi="ＭＳ 明朝" w:hint="eastAsia"/>
          <w:sz w:val="24"/>
        </w:rPr>
        <w:t>条関係）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</w:p>
    <w:p w:rsidR="001C5C8B" w:rsidRPr="00A128A3" w:rsidRDefault="001C5C8B" w:rsidP="001C5C8B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田原本町老朽危険空家等除却費用補助金交付請求書</w:t>
      </w:r>
    </w:p>
    <w:p w:rsidR="00C71F3F" w:rsidRPr="00A128A3" w:rsidRDefault="00C71F3F" w:rsidP="00C71F3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jc w:val="right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71F3F" w:rsidRPr="00A128A3" w:rsidRDefault="00C71F3F" w:rsidP="00C71F3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田原本町長　殿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wordWrap w:val="0"/>
        <w:ind w:rightChars="800" w:right="1680" w:firstLineChars="2100" w:firstLine="5040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〒　　　－</w:t>
      </w:r>
    </w:p>
    <w:p w:rsidR="001C5C8B" w:rsidRPr="00A128A3" w:rsidRDefault="001C5C8B" w:rsidP="001C5C8B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　　（請求者）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住</w:t>
      </w: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所</w:t>
      </w:r>
    </w:p>
    <w:p w:rsidR="0043571C" w:rsidRPr="00A128A3" w:rsidRDefault="0043571C" w:rsidP="001C5C8B">
      <w:pPr>
        <w:ind w:left="252" w:right="2750" w:hangingChars="105" w:hanging="252"/>
        <w:jc w:val="right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（フリガナ）</w:t>
      </w:r>
    </w:p>
    <w:p w:rsidR="00C71F3F" w:rsidRPr="00A128A3" w:rsidRDefault="00C71F3F" w:rsidP="001C5C8B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氏</w:t>
      </w:r>
      <w:r w:rsidR="001C5C8B" w:rsidRPr="00A128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28A3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43571C" w:rsidRPr="00A128A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　　　　印</w:t>
      </w:r>
    </w:p>
    <w:p w:rsidR="001C5C8B" w:rsidRPr="00A128A3" w:rsidRDefault="001C5C8B" w:rsidP="001C5C8B">
      <w:pPr>
        <w:wordWrap w:val="0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</w:t>
      </w:r>
    </w:p>
    <w:p w:rsidR="0043571C" w:rsidRPr="00A128A3" w:rsidRDefault="0043571C" w:rsidP="00C71F3F">
      <w:pPr>
        <w:ind w:leftChars="200" w:left="42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ind w:right="-426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D57E2" w:rsidRPr="00A128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年　　月　　日付け　　　第　　　号で交付決定</w:t>
      </w:r>
      <w:r w:rsidR="007E7389" w:rsidRPr="00A128A3">
        <w:rPr>
          <w:rFonts w:ascii="ＭＳ 明朝" w:eastAsia="ＭＳ 明朝" w:hAnsi="ＭＳ 明朝" w:hint="eastAsia"/>
          <w:sz w:val="24"/>
          <w:szCs w:val="24"/>
        </w:rPr>
        <w:t>を受け</w:t>
      </w:r>
      <w:r w:rsidRPr="00A128A3">
        <w:rPr>
          <w:rFonts w:ascii="ＭＳ 明朝" w:eastAsia="ＭＳ 明朝" w:hAnsi="ＭＳ 明朝" w:hint="eastAsia"/>
          <w:sz w:val="24"/>
          <w:szCs w:val="24"/>
        </w:rPr>
        <w:t>た</w:t>
      </w:r>
      <w:r w:rsidR="0053369B" w:rsidRPr="00A128A3">
        <w:rPr>
          <w:rFonts w:ascii="ＭＳ 明朝" w:eastAsia="ＭＳ 明朝" w:hAnsi="ＭＳ 明朝" w:hint="eastAsia"/>
          <w:sz w:val="24"/>
          <w:szCs w:val="24"/>
        </w:rPr>
        <w:t>田原本町老朽危険空家等除却費用補助金</w:t>
      </w:r>
      <w:r w:rsidRPr="00A128A3">
        <w:rPr>
          <w:rFonts w:ascii="ＭＳ 明朝" w:eastAsia="ＭＳ 明朝" w:hAnsi="ＭＳ 明朝" w:hint="eastAsia"/>
          <w:sz w:val="24"/>
          <w:szCs w:val="24"/>
        </w:rPr>
        <w:t>について、田原本町老朽危険空家等除却費用補助金交付要綱</w:t>
      </w:r>
      <w:bookmarkStart w:id="0" w:name="_GoBack"/>
      <w:r w:rsidRPr="00545B06">
        <w:rPr>
          <w:rFonts w:ascii="ＭＳ 明朝" w:eastAsia="ＭＳ 明朝" w:hAnsi="ＭＳ 明朝" w:hint="eastAsia"/>
          <w:sz w:val="24"/>
          <w:szCs w:val="24"/>
        </w:rPr>
        <w:t>第１</w:t>
      </w:r>
      <w:r w:rsidR="004D3320" w:rsidRPr="00545B06">
        <w:rPr>
          <w:rFonts w:ascii="ＭＳ 明朝" w:eastAsia="ＭＳ 明朝" w:hAnsi="ＭＳ 明朝" w:hint="eastAsia"/>
          <w:sz w:val="24"/>
          <w:szCs w:val="24"/>
        </w:rPr>
        <w:t>３</w:t>
      </w:r>
      <w:r w:rsidRPr="00545B06">
        <w:rPr>
          <w:rFonts w:ascii="ＭＳ 明朝" w:eastAsia="ＭＳ 明朝" w:hAnsi="ＭＳ 明朝" w:hint="eastAsia"/>
          <w:sz w:val="24"/>
          <w:szCs w:val="24"/>
        </w:rPr>
        <w:t>条第２項</w:t>
      </w:r>
      <w:bookmarkEnd w:id="0"/>
      <w:r w:rsidRPr="00EF1F24">
        <w:rPr>
          <w:rFonts w:ascii="ＭＳ 明朝" w:eastAsia="ＭＳ 明朝" w:hAnsi="ＭＳ 明朝" w:hint="eastAsia"/>
          <w:sz w:val="24"/>
          <w:szCs w:val="24"/>
        </w:rPr>
        <w:t>の規定</w:t>
      </w:r>
      <w:r w:rsidRPr="00A128A3">
        <w:rPr>
          <w:rFonts w:ascii="ＭＳ 明朝" w:eastAsia="ＭＳ 明朝" w:hAnsi="ＭＳ 明朝" w:hint="eastAsia"/>
          <w:sz w:val="24"/>
          <w:szCs w:val="24"/>
        </w:rPr>
        <w:t>に</w:t>
      </w:r>
      <w:r w:rsidR="007E7389" w:rsidRPr="00A128A3">
        <w:rPr>
          <w:rFonts w:ascii="ＭＳ 明朝" w:eastAsia="ＭＳ 明朝" w:hAnsi="ＭＳ 明朝" w:hint="eastAsia"/>
          <w:sz w:val="24"/>
          <w:szCs w:val="24"/>
        </w:rPr>
        <w:t>より</w:t>
      </w:r>
      <w:r w:rsidRPr="00A128A3">
        <w:rPr>
          <w:rFonts w:ascii="ＭＳ 明朝" w:eastAsia="ＭＳ 明朝" w:hAnsi="ＭＳ 明朝" w:hint="eastAsia"/>
          <w:sz w:val="24"/>
          <w:szCs w:val="24"/>
        </w:rPr>
        <w:t>、</w:t>
      </w:r>
      <w:r w:rsidR="001C5C8B" w:rsidRPr="00A128A3">
        <w:rPr>
          <w:rFonts w:ascii="ＭＳ 明朝" w:eastAsia="ＭＳ 明朝" w:hAnsi="ＭＳ 明朝" w:hint="eastAsia"/>
          <w:sz w:val="24"/>
          <w:szCs w:val="24"/>
        </w:rPr>
        <w:t>次</w:t>
      </w:r>
      <w:r w:rsidRPr="00A128A3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１　請求金額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77"/>
        <w:gridCol w:w="1077"/>
        <w:gridCol w:w="1077"/>
        <w:gridCol w:w="1077"/>
        <w:gridCol w:w="1077"/>
        <w:gridCol w:w="1077"/>
        <w:gridCol w:w="845"/>
      </w:tblGrid>
      <w:tr w:rsidR="00B82D4E" w:rsidRPr="009C0D3A" w:rsidTr="009C0D3A">
        <w:trPr>
          <w:trHeight w:val="438"/>
        </w:trPr>
        <w:tc>
          <w:tcPr>
            <w:tcW w:w="1696" w:type="dxa"/>
            <w:vMerge w:val="restart"/>
          </w:tcPr>
          <w:p w:rsidR="00C71F3F" w:rsidRPr="009C0D3A" w:rsidRDefault="00C71F3F" w:rsidP="009C0D3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  <w:p w:rsidR="00C71F3F" w:rsidRPr="009C0D3A" w:rsidRDefault="00C71F3F" w:rsidP="009C0D3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金　　額</w:t>
            </w:r>
          </w:p>
          <w:p w:rsidR="00C71F3F" w:rsidRPr="009C0D3A" w:rsidRDefault="00C71F3F" w:rsidP="009C0D3A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十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万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千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百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十</w:t>
            </w:r>
          </w:p>
        </w:tc>
        <w:tc>
          <w:tcPr>
            <w:tcW w:w="1077" w:type="dxa"/>
            <w:tcBorders>
              <w:bottom w:val="dashed" w:sz="4" w:space="0" w:color="auto"/>
            </w:tcBorders>
            <w:hideMark/>
          </w:tcPr>
          <w:p w:rsidR="00C71F3F" w:rsidRPr="009C0D3A" w:rsidRDefault="00C71F3F" w:rsidP="009C0D3A">
            <w:pPr>
              <w:jc w:val="right"/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>一</w:t>
            </w:r>
          </w:p>
        </w:tc>
        <w:tc>
          <w:tcPr>
            <w:tcW w:w="845" w:type="dxa"/>
            <w:vMerge w:val="restart"/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  <w:r w:rsidRPr="009C0D3A">
              <w:rPr>
                <w:rFonts w:ascii="ＭＳ 明朝" w:eastAsia="ＭＳ 明朝" w:hAnsi="ＭＳ 明朝" w:cs="ＭＳ 明朝" w:hint="eastAsia"/>
              </w:rPr>
              <w:t xml:space="preserve">　円</w:t>
            </w:r>
          </w:p>
        </w:tc>
      </w:tr>
      <w:tr w:rsidR="00B82D4E" w:rsidRPr="009C0D3A" w:rsidTr="009C0D3A">
        <w:trPr>
          <w:trHeight w:val="945"/>
        </w:trPr>
        <w:tc>
          <w:tcPr>
            <w:tcW w:w="1696" w:type="dxa"/>
            <w:vMerge/>
            <w:vAlign w:val="center"/>
            <w:hideMark/>
          </w:tcPr>
          <w:p w:rsidR="00C71F3F" w:rsidRPr="009C0D3A" w:rsidRDefault="00C71F3F" w:rsidP="009C0D3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  <w:tcBorders>
              <w:top w:val="dashed" w:sz="4" w:space="0" w:color="auto"/>
            </w:tcBorders>
          </w:tcPr>
          <w:p w:rsidR="00C71F3F" w:rsidRPr="009C0D3A" w:rsidRDefault="00C71F3F" w:rsidP="00C71F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C71F3F" w:rsidRPr="009C0D3A" w:rsidRDefault="00C71F3F" w:rsidP="009C0D3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71F3F" w:rsidRPr="00A128A3" w:rsidRDefault="00C71F3F" w:rsidP="00C71F3F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C71F3F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２　振込先</w:t>
      </w:r>
    </w:p>
    <w:p w:rsidR="00C71F3F" w:rsidRPr="00A128A3" w:rsidRDefault="003F7283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/>
          <w:sz w:val="24"/>
          <w:szCs w:val="24"/>
        </w:rPr>
        <w:t xml:space="preserve">(1) 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金融機関名　　　　　　　　　　銀行　　　　　　　　本店（支店、支所）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信用金庫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信用組合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農業協同組合</w:t>
      </w:r>
    </w:p>
    <w:p w:rsidR="00C71F3F" w:rsidRPr="00A128A3" w:rsidRDefault="003F7283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/>
          <w:sz w:val="24"/>
          <w:szCs w:val="24"/>
        </w:rPr>
        <w:t xml:space="preserve">(2) 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預金の種類　　　　　　普通　・　当座　　（いずれかを○で囲む。）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3F7283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/>
          <w:sz w:val="24"/>
          <w:szCs w:val="24"/>
        </w:rPr>
        <w:t xml:space="preserve">(3) 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口座番号</w:t>
      </w:r>
    </w:p>
    <w:p w:rsidR="00C71F3F" w:rsidRPr="00A128A3" w:rsidRDefault="00C71F3F" w:rsidP="00C71F3F">
      <w:pPr>
        <w:rPr>
          <w:rFonts w:ascii="ＭＳ 明朝" w:eastAsia="ＭＳ 明朝" w:hAnsi="ＭＳ 明朝"/>
          <w:sz w:val="24"/>
          <w:szCs w:val="24"/>
        </w:rPr>
      </w:pPr>
    </w:p>
    <w:p w:rsidR="00C71F3F" w:rsidRPr="00A128A3" w:rsidRDefault="00C71F3F" w:rsidP="003F728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>（フリガナ）</w:t>
      </w:r>
    </w:p>
    <w:p w:rsidR="00C71F3F" w:rsidRPr="00A128A3" w:rsidRDefault="003F7283" w:rsidP="00C71F3F">
      <w:pPr>
        <w:rPr>
          <w:rFonts w:ascii="ＭＳ 明朝" w:eastAsia="ＭＳ 明朝" w:hAnsi="ＭＳ 明朝"/>
          <w:sz w:val="24"/>
          <w:szCs w:val="24"/>
        </w:rPr>
      </w:pPr>
      <w:r w:rsidRPr="00A128A3">
        <w:rPr>
          <w:rFonts w:ascii="ＭＳ 明朝" w:eastAsia="ＭＳ 明朝" w:hAnsi="ＭＳ 明朝"/>
          <w:sz w:val="24"/>
          <w:szCs w:val="24"/>
        </w:rPr>
        <w:t xml:space="preserve">(4) </w:t>
      </w:r>
      <w:r w:rsidR="00C71F3F" w:rsidRPr="00A128A3">
        <w:rPr>
          <w:rFonts w:ascii="ＭＳ 明朝" w:eastAsia="ＭＳ 明朝" w:hAnsi="ＭＳ 明朝" w:hint="eastAsia"/>
          <w:sz w:val="24"/>
          <w:szCs w:val="24"/>
        </w:rPr>
        <w:t>口座名義人</w:t>
      </w:r>
    </w:p>
    <w:p w:rsidR="00C71F3F" w:rsidRPr="00C74376" w:rsidRDefault="00C71F3F" w:rsidP="00C71F3F">
      <w:pPr>
        <w:rPr>
          <w:rFonts w:ascii="Century" w:eastAsia="ＭＳ 明朝" w:hAnsi="Century"/>
          <w:sz w:val="24"/>
          <w:szCs w:val="20"/>
        </w:rPr>
      </w:pPr>
      <w:r w:rsidRPr="00A128A3">
        <w:rPr>
          <w:rFonts w:ascii="ＭＳ 明朝" w:eastAsia="ＭＳ 明朝" w:hAnsi="ＭＳ 明朝" w:hint="eastAsia"/>
          <w:sz w:val="24"/>
          <w:szCs w:val="24"/>
        </w:rPr>
        <w:t xml:space="preserve">　　　※申請者が口座名義人となっ</w:t>
      </w:r>
      <w:r w:rsidRPr="00C74376">
        <w:rPr>
          <w:rFonts w:ascii="ＭＳ 明朝" w:eastAsia="ＭＳ 明朝" w:hAnsi="ＭＳ 明朝" w:hint="eastAsia"/>
          <w:sz w:val="24"/>
          <w:szCs w:val="24"/>
        </w:rPr>
        <w:t>ているものに限ります。</w:t>
      </w:r>
    </w:p>
    <w:sectPr w:rsidR="00C71F3F" w:rsidRPr="00C74376" w:rsidSect="0027184B">
      <w:pgSz w:w="11906" w:h="16838"/>
      <w:pgMar w:top="1135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68" w:rsidRDefault="00841568" w:rsidP="009C0D3A">
      <w:r>
        <w:separator/>
      </w:r>
    </w:p>
  </w:endnote>
  <w:endnote w:type="continuationSeparator" w:id="0">
    <w:p w:rsidR="00841568" w:rsidRDefault="00841568" w:rsidP="009C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68" w:rsidRDefault="00841568" w:rsidP="009C0D3A">
      <w:r>
        <w:separator/>
      </w:r>
    </w:p>
  </w:footnote>
  <w:footnote w:type="continuationSeparator" w:id="0">
    <w:p w:rsidR="00841568" w:rsidRDefault="00841568" w:rsidP="009C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3F"/>
    <w:rsid w:val="00123BC9"/>
    <w:rsid w:val="001C5C8B"/>
    <w:rsid w:val="001E5FA7"/>
    <w:rsid w:val="0027184B"/>
    <w:rsid w:val="002D36A6"/>
    <w:rsid w:val="00345191"/>
    <w:rsid w:val="00370F6C"/>
    <w:rsid w:val="003F7283"/>
    <w:rsid w:val="004049A9"/>
    <w:rsid w:val="0043571C"/>
    <w:rsid w:val="004D3320"/>
    <w:rsid w:val="0053369B"/>
    <w:rsid w:val="00545B06"/>
    <w:rsid w:val="00785D00"/>
    <w:rsid w:val="007A4BC0"/>
    <w:rsid w:val="007C59DF"/>
    <w:rsid w:val="007D57E2"/>
    <w:rsid w:val="007E7389"/>
    <w:rsid w:val="00817513"/>
    <w:rsid w:val="00841568"/>
    <w:rsid w:val="00922A95"/>
    <w:rsid w:val="009C0D3A"/>
    <w:rsid w:val="00A128A3"/>
    <w:rsid w:val="00A33BA0"/>
    <w:rsid w:val="00B82D4E"/>
    <w:rsid w:val="00C55044"/>
    <w:rsid w:val="00C71F3F"/>
    <w:rsid w:val="00C74376"/>
    <w:rsid w:val="00C77C07"/>
    <w:rsid w:val="00CC073C"/>
    <w:rsid w:val="00D15696"/>
    <w:rsid w:val="00EF1F24"/>
    <w:rsid w:val="00F44AB3"/>
    <w:rsid w:val="00F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D4947-8F44-4D02-969F-7B7BEE8D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F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1F3F"/>
    <w:pPr>
      <w:jc w:val="center"/>
    </w:pPr>
    <w:rPr>
      <w:rFonts w:ascii="ＭＳ 明朝" w:eastAsia="ＭＳ 明朝" w:hAnsi="ＭＳ 明朝" w:cs="HG丸ｺﾞｼｯｸM-PRO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C71F3F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71F3F"/>
    <w:pPr>
      <w:jc w:val="right"/>
    </w:pPr>
    <w:rPr>
      <w:rFonts w:ascii="ＭＳ 明朝" w:eastAsia="ＭＳ 明朝" w:hAnsi="ＭＳ 明朝" w:cs="HG丸ｺﾞｼｯｸM-PRO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C71F3F"/>
    <w:rPr>
      <w:rFonts w:ascii="ＭＳ 明朝" w:eastAsia="ＭＳ 明朝" w:hAnsi="ＭＳ 明朝" w:cs="Times New Roman"/>
      <w:color w:val="000000"/>
      <w:kern w:val="0"/>
      <w:sz w:val="22"/>
    </w:rPr>
  </w:style>
  <w:style w:type="table" w:customStyle="1" w:styleId="2">
    <w:name w:val="表 (格子)2"/>
    <w:basedOn w:val="a1"/>
    <w:next w:val="a7"/>
    <w:uiPriority w:val="39"/>
    <w:rsid w:val="00C71F3F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7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0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C0D3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C0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C0D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12</cp:revision>
  <cp:lastPrinted>2023-02-14T06:48:00Z</cp:lastPrinted>
  <dcterms:created xsi:type="dcterms:W3CDTF">2023-01-27T02:20:00Z</dcterms:created>
  <dcterms:modified xsi:type="dcterms:W3CDTF">2023-03-24T08:20:00Z</dcterms:modified>
</cp:coreProperties>
</file>