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101F" w:rsidRPr="0035755B" w:rsidRDefault="0073101F" w:rsidP="0073101F">
      <w:pPr>
        <w:wordWrap w:val="0"/>
        <w:jc w:val="both"/>
        <w:divId w:val="1180004529"/>
        <w:rPr>
          <w:kern w:val="2"/>
        </w:rPr>
      </w:pPr>
      <w:r w:rsidRPr="0035755B">
        <w:rPr>
          <w:rFonts w:hint="eastAsia"/>
          <w:kern w:val="2"/>
        </w:rPr>
        <w:t>様式第１号（第６条関係）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ind w:right="420"/>
        <w:jc w:val="right"/>
        <w:divId w:val="1180004529"/>
      </w:pPr>
      <w:r w:rsidRPr="0035755B">
        <w:rPr>
          <w:rFonts w:hint="eastAsia"/>
        </w:rPr>
        <w:t xml:space="preserve">　　年　　月　　日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  <w:r w:rsidRPr="0035755B">
        <w:rPr>
          <w:rFonts w:hint="eastAsia"/>
        </w:rPr>
        <w:t xml:space="preserve">　　田原本町長　　　　　　　様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ind w:right="420"/>
        <w:jc w:val="right"/>
        <w:divId w:val="1180004529"/>
      </w:pPr>
      <w:r w:rsidRPr="0035755B">
        <w:rPr>
          <w:rFonts w:hint="eastAsia"/>
        </w:rPr>
        <w:t xml:space="preserve">申請者　　　　　　　　　　　　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jc w:val="center"/>
        <w:divId w:val="1180004529"/>
      </w:pPr>
      <w:r w:rsidRPr="0035755B">
        <w:rPr>
          <w:rFonts w:hint="eastAsia"/>
        </w:rPr>
        <w:t>田原本町既存木造住宅耐震診断申請書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  <w:r w:rsidRPr="0035755B">
        <w:rPr>
          <w:rFonts w:hint="eastAsia"/>
        </w:rPr>
        <w:t xml:space="preserve">　田原本町既存木造住宅耐震診断を受けたいので、田原本町既存木造住宅耐震診断事業実施要綱第６条の規定により、関係書類を添えて下記のとおり申請します。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p w:rsidR="0073101F" w:rsidRPr="0035755B" w:rsidRDefault="0073101F" w:rsidP="0073101F">
      <w:pPr>
        <w:wordWrap w:val="0"/>
        <w:overflowPunct w:val="0"/>
        <w:autoSpaceDE w:val="0"/>
        <w:autoSpaceDN w:val="0"/>
        <w:jc w:val="center"/>
        <w:divId w:val="1180004529"/>
      </w:pPr>
      <w:r w:rsidRPr="0035755B">
        <w:rPr>
          <w:rFonts w:hint="eastAsia"/>
        </w:rPr>
        <w:t>記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80"/>
        <w:gridCol w:w="2520"/>
        <w:gridCol w:w="3240"/>
      </w:tblGrid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住宅の所在地</w:t>
            </w:r>
          </w:p>
        </w:tc>
        <w:tc>
          <w:tcPr>
            <w:tcW w:w="6840" w:type="dxa"/>
            <w:gridSpan w:val="3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田原本町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 w:val="restart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住宅の所有者</w:t>
            </w: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住所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電話番号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 w:val="restart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住宅の構造等</w:t>
            </w: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構造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>・木造軸組構造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延べ面積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　　　　　　　　　</w:t>
            </w:r>
            <w:r w:rsidRPr="0035755B">
              <w:t>m</w:t>
            </w:r>
            <w:r w:rsidRPr="0035755B">
              <w:rPr>
                <w:vertAlign w:val="superscript"/>
              </w:rPr>
              <w:t>2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階数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Merge w:val="restart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用途</w:t>
            </w:r>
          </w:p>
        </w:tc>
        <w:tc>
          <w:tcPr>
            <w:tcW w:w="5760" w:type="dxa"/>
            <w:gridSpan w:val="2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>・専用住宅　　・併用住宅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2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>併用住宅の場合の用途</w:t>
            </w:r>
          </w:p>
        </w:tc>
        <w:tc>
          <w:tcPr>
            <w:tcW w:w="324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>・店舗・事務所・工場・その他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80" w:type="dxa"/>
            <w:vMerge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2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>同上住宅部分の面積</w:t>
            </w:r>
          </w:p>
        </w:tc>
        <w:tc>
          <w:tcPr>
            <w:tcW w:w="324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</w:pPr>
            <w:r w:rsidRPr="0035755B">
              <w:rPr>
                <w:rFonts w:hint="eastAsia"/>
              </w:rPr>
              <w:t xml:space="preserve">　　　　　　　　　　</w:t>
            </w:r>
            <w:r w:rsidRPr="0035755B">
              <w:t>m</w:t>
            </w:r>
            <w:r w:rsidRPr="0035755B">
              <w:rPr>
                <w:vertAlign w:val="superscript"/>
              </w:rPr>
              <w:t>2</w:t>
            </w:r>
          </w:p>
        </w:tc>
      </w:tr>
      <w:tr w:rsidR="0073101F" w:rsidRPr="0035755B" w:rsidTr="00FD7263">
        <w:trPr>
          <w:divId w:val="1180004529"/>
          <w:cantSplit/>
          <w:trHeight w:val="380"/>
        </w:trPr>
        <w:tc>
          <w:tcPr>
            <w:tcW w:w="1680" w:type="dxa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distribute"/>
            </w:pPr>
            <w:r w:rsidRPr="0035755B">
              <w:rPr>
                <w:rFonts w:hint="eastAsia"/>
              </w:rPr>
              <w:t>住宅の建築時期</w:t>
            </w:r>
          </w:p>
        </w:tc>
        <w:tc>
          <w:tcPr>
            <w:tcW w:w="6840" w:type="dxa"/>
            <w:gridSpan w:val="3"/>
            <w:vAlign w:val="center"/>
          </w:tcPr>
          <w:p w:rsidR="0073101F" w:rsidRPr="0035755B" w:rsidRDefault="0073101F" w:rsidP="00F258A7">
            <w:pPr>
              <w:wordWrap w:val="0"/>
              <w:overflowPunct w:val="0"/>
              <w:autoSpaceDE w:val="0"/>
              <w:autoSpaceDN w:val="0"/>
              <w:jc w:val="center"/>
            </w:pPr>
            <w:r w:rsidRPr="0035755B">
              <w:rPr>
                <w:rFonts w:hint="eastAsia"/>
              </w:rPr>
              <w:t xml:space="preserve">　　年　　月</w:t>
            </w:r>
          </w:p>
        </w:tc>
      </w:tr>
    </w:tbl>
    <w:p w:rsidR="0073101F" w:rsidRPr="0035755B" w:rsidRDefault="0073101F" w:rsidP="0073101F">
      <w:pPr>
        <w:wordWrap w:val="0"/>
        <w:overflowPunct w:val="0"/>
        <w:autoSpaceDE w:val="0"/>
        <w:autoSpaceDN w:val="0"/>
        <w:divId w:val="1180004529"/>
      </w:pPr>
      <w:r w:rsidRPr="0035755B">
        <w:rPr>
          <w:rFonts w:hint="eastAsia"/>
        </w:rPr>
        <w:t>添付書類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ind w:firstLineChars="200" w:firstLine="420"/>
        <w:divId w:val="1180004529"/>
      </w:pPr>
      <w:r w:rsidRPr="0035755B">
        <w:rPr>
          <w:rFonts w:hint="eastAsia"/>
        </w:rPr>
        <w:t>①　本人が町税等を滞納していないことを証明する書類</w:t>
      </w:r>
    </w:p>
    <w:p w:rsidR="0073101F" w:rsidRPr="0035755B" w:rsidRDefault="0073101F" w:rsidP="0073101F">
      <w:pPr>
        <w:wordWrap w:val="0"/>
        <w:overflowPunct w:val="0"/>
        <w:autoSpaceDE w:val="0"/>
        <w:autoSpaceDN w:val="0"/>
        <w:ind w:left="420"/>
        <w:divId w:val="1180004529"/>
      </w:pPr>
      <w:r w:rsidRPr="0035755B">
        <w:rPr>
          <w:rFonts w:hint="eastAsia"/>
        </w:rPr>
        <w:t>②　対象住宅付近の見取図</w:t>
      </w:r>
    </w:p>
    <w:p w:rsidR="00730DAF" w:rsidRPr="00730DAF" w:rsidRDefault="0073101F" w:rsidP="00A17F71">
      <w:pPr>
        <w:wordWrap w:val="0"/>
        <w:overflowPunct w:val="0"/>
        <w:autoSpaceDE w:val="0"/>
        <w:autoSpaceDN w:val="0"/>
        <w:ind w:left="420"/>
        <w:divId w:val="1180004529"/>
        <w:rPr>
          <w:rFonts w:hint="eastAsia"/>
        </w:rPr>
      </w:pPr>
      <w:r w:rsidRPr="0035755B">
        <w:rPr>
          <w:rFonts w:hint="eastAsia"/>
        </w:rPr>
        <w:t>③　対象住宅の所有者及び建築時期が確認できる書類</w:t>
      </w:r>
      <w:bookmarkStart w:id="0" w:name="_GoBack"/>
      <w:bookmarkEnd w:id="0"/>
    </w:p>
    <w:sectPr w:rsidR="00730DAF" w:rsidRPr="00730DAF" w:rsidSect="0073101F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652" w:rsidRDefault="00BC3652">
      <w:r>
        <w:separator/>
      </w:r>
    </w:p>
  </w:endnote>
  <w:endnote w:type="continuationSeparator" w:id="0">
    <w:p w:rsidR="00BC3652" w:rsidRDefault="00BC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652" w:rsidRDefault="00BC3652">
      <w:r>
        <w:separator/>
      </w:r>
    </w:p>
  </w:footnote>
  <w:footnote w:type="continuationSeparator" w:id="0">
    <w:p w:rsidR="00BC3652" w:rsidRDefault="00BC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4DD"/>
    <w:multiLevelType w:val="hybridMultilevel"/>
    <w:tmpl w:val="BC8619B6"/>
    <w:lvl w:ilvl="0" w:tplc="A5181CAA">
      <w:start w:val="1"/>
      <w:numFmt w:val="decimalEnclosedParen"/>
      <w:lvlText w:val="%1"/>
      <w:lvlJc w:val="left"/>
      <w:pPr>
        <w:ind w:left="700" w:hanging="720"/>
      </w:pPr>
      <w:rPr>
        <w:rFonts w:ascii="ＭＳ 明朝" w:eastAsia="ＭＳ 明朝" w:hAnsi="ＭＳ 明朝"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  <w:rPr>
        <w:rFonts w:cs="Times New Roman"/>
      </w:rPr>
    </w:lvl>
  </w:abstractNum>
  <w:abstractNum w:abstractNumId="1" w15:restartNumberingAfterBreak="0">
    <w:nsid w:val="0FD21F14"/>
    <w:multiLevelType w:val="hybridMultilevel"/>
    <w:tmpl w:val="DD72FC2E"/>
    <w:lvl w:ilvl="0" w:tplc="6F7A3D9A">
      <w:start w:val="1"/>
      <w:numFmt w:val="decimal"/>
      <w:lvlText w:val="%1.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EA050A"/>
    <w:multiLevelType w:val="hybridMultilevel"/>
    <w:tmpl w:val="B5C28CBC"/>
    <w:lvl w:ilvl="0" w:tplc="846A4852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292C2B52"/>
    <w:multiLevelType w:val="hybridMultilevel"/>
    <w:tmpl w:val="282A3A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04C1B"/>
    <w:multiLevelType w:val="hybridMultilevel"/>
    <w:tmpl w:val="B05E83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</w:rPr>
    </w:lvl>
    <w:lvl w:ilvl="2" w:tplc="3F90C97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C84135"/>
    <w:multiLevelType w:val="hybridMultilevel"/>
    <w:tmpl w:val="A8B499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8D4831"/>
    <w:multiLevelType w:val="hybridMultilevel"/>
    <w:tmpl w:val="B0EA801C"/>
    <w:lvl w:ilvl="0" w:tplc="D1C40CAA">
      <w:start w:val="1"/>
      <w:numFmt w:val="decimal"/>
      <w:lvlText w:val="(%1)"/>
      <w:lvlJc w:val="left"/>
      <w:pPr>
        <w:ind w:left="19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AA0DA36">
      <w:start w:val="1"/>
      <w:numFmt w:val="decimalEnclosedParen"/>
      <w:lvlText w:val="%3"/>
      <w:lvlJc w:val="left"/>
      <w:pPr>
        <w:ind w:left="103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7" w15:restartNumberingAfterBreak="0">
    <w:nsid w:val="3DB46FCA"/>
    <w:multiLevelType w:val="hybridMultilevel"/>
    <w:tmpl w:val="FFC6E6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424E200A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EB73CBC"/>
    <w:multiLevelType w:val="hybridMultilevel"/>
    <w:tmpl w:val="78723A4C"/>
    <w:lvl w:ilvl="0" w:tplc="EE6C366C">
      <w:start w:val="1"/>
      <w:numFmt w:val="decimalEnclosedCircle"/>
      <w:lvlText w:val="%1"/>
      <w:lvlJc w:val="left"/>
      <w:pPr>
        <w:ind w:left="840" w:hanging="420"/>
      </w:pPr>
      <w:rPr>
        <w:rFonts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D5E30D7"/>
    <w:multiLevelType w:val="hybridMultilevel"/>
    <w:tmpl w:val="090A389C"/>
    <w:lvl w:ilvl="0" w:tplc="0AA0DA36">
      <w:start w:val="1"/>
      <w:numFmt w:val="decimalEnclosedParen"/>
      <w:lvlText w:val="%1"/>
      <w:lvlJc w:val="left"/>
      <w:pPr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10" w15:restartNumberingAfterBreak="0">
    <w:nsid w:val="61E02534"/>
    <w:multiLevelType w:val="hybridMultilevel"/>
    <w:tmpl w:val="54744B22"/>
    <w:lvl w:ilvl="0" w:tplc="D3AC1F0C">
      <w:start w:val="1"/>
      <w:numFmt w:val="decimal"/>
      <w:lvlText w:val="%1."/>
      <w:lvlJc w:val="left"/>
      <w:pPr>
        <w:ind w:left="249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50" w:hanging="420"/>
      </w:pPr>
      <w:rPr>
        <w:rFonts w:cs="Times New Roman"/>
      </w:rPr>
    </w:lvl>
  </w:abstractNum>
  <w:abstractNum w:abstractNumId="11" w15:restartNumberingAfterBreak="0">
    <w:nsid w:val="6BB9710E"/>
    <w:multiLevelType w:val="hybridMultilevel"/>
    <w:tmpl w:val="DD26A9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2E337E"/>
    <w:multiLevelType w:val="hybridMultilevel"/>
    <w:tmpl w:val="445CEC2E"/>
    <w:lvl w:ilvl="0" w:tplc="D1C40CA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BAE1224"/>
    <w:multiLevelType w:val="hybridMultilevel"/>
    <w:tmpl w:val="CC64995A"/>
    <w:lvl w:ilvl="0" w:tplc="AE44FDAA">
      <w:start w:val="1"/>
      <w:numFmt w:val="decimalEnclosedParen"/>
      <w:lvlText w:val="%1"/>
      <w:lvlJc w:val="left"/>
      <w:pPr>
        <w:ind w:left="19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B"/>
    <w:rsid w:val="00004984"/>
    <w:rsid w:val="00056DF5"/>
    <w:rsid w:val="00063E6C"/>
    <w:rsid w:val="000859CB"/>
    <w:rsid w:val="0009031F"/>
    <w:rsid w:val="000A0062"/>
    <w:rsid w:val="000A50D8"/>
    <w:rsid w:val="000B02AA"/>
    <w:rsid w:val="000B76A3"/>
    <w:rsid w:val="000D44F5"/>
    <w:rsid w:val="000D784A"/>
    <w:rsid w:val="000E0154"/>
    <w:rsid w:val="000E76E3"/>
    <w:rsid w:val="000F3065"/>
    <w:rsid w:val="00101C3B"/>
    <w:rsid w:val="00105BC8"/>
    <w:rsid w:val="00126969"/>
    <w:rsid w:val="001447FC"/>
    <w:rsid w:val="00145E8C"/>
    <w:rsid w:val="00191528"/>
    <w:rsid w:val="00191A1E"/>
    <w:rsid w:val="0019229A"/>
    <w:rsid w:val="00196008"/>
    <w:rsid w:val="001A548B"/>
    <w:rsid w:val="001D45E0"/>
    <w:rsid w:val="001E36B3"/>
    <w:rsid w:val="0020138C"/>
    <w:rsid w:val="00205AAA"/>
    <w:rsid w:val="00220453"/>
    <w:rsid w:val="00221401"/>
    <w:rsid w:val="002411AF"/>
    <w:rsid w:val="0024649D"/>
    <w:rsid w:val="00251B35"/>
    <w:rsid w:val="0025346B"/>
    <w:rsid w:val="002553C6"/>
    <w:rsid w:val="00260710"/>
    <w:rsid w:val="00273654"/>
    <w:rsid w:val="00275313"/>
    <w:rsid w:val="00276525"/>
    <w:rsid w:val="002A0EB4"/>
    <w:rsid w:val="002A444B"/>
    <w:rsid w:val="002B2443"/>
    <w:rsid w:val="002D1E9E"/>
    <w:rsid w:val="002D7269"/>
    <w:rsid w:val="002E7381"/>
    <w:rsid w:val="002F706D"/>
    <w:rsid w:val="00304DD7"/>
    <w:rsid w:val="00316572"/>
    <w:rsid w:val="00323D01"/>
    <w:rsid w:val="00337BBF"/>
    <w:rsid w:val="003505A2"/>
    <w:rsid w:val="0035755B"/>
    <w:rsid w:val="003656BD"/>
    <w:rsid w:val="00373771"/>
    <w:rsid w:val="00387E64"/>
    <w:rsid w:val="00392761"/>
    <w:rsid w:val="003A5729"/>
    <w:rsid w:val="003C1B43"/>
    <w:rsid w:val="003C2E70"/>
    <w:rsid w:val="003C6682"/>
    <w:rsid w:val="003D3D5E"/>
    <w:rsid w:val="003D6E82"/>
    <w:rsid w:val="003E1E88"/>
    <w:rsid w:val="003F0DED"/>
    <w:rsid w:val="0040011D"/>
    <w:rsid w:val="00400BA2"/>
    <w:rsid w:val="00420E02"/>
    <w:rsid w:val="004346D8"/>
    <w:rsid w:val="004440C0"/>
    <w:rsid w:val="00452FC1"/>
    <w:rsid w:val="00456C6A"/>
    <w:rsid w:val="004667DA"/>
    <w:rsid w:val="00473E05"/>
    <w:rsid w:val="004779F4"/>
    <w:rsid w:val="0049015F"/>
    <w:rsid w:val="00493424"/>
    <w:rsid w:val="004965A8"/>
    <w:rsid w:val="00496A4F"/>
    <w:rsid w:val="004A5134"/>
    <w:rsid w:val="004D21B9"/>
    <w:rsid w:val="004E6F73"/>
    <w:rsid w:val="005046AE"/>
    <w:rsid w:val="00507494"/>
    <w:rsid w:val="005328E9"/>
    <w:rsid w:val="005447E8"/>
    <w:rsid w:val="00546EB9"/>
    <w:rsid w:val="00554B0C"/>
    <w:rsid w:val="005706AD"/>
    <w:rsid w:val="0059408B"/>
    <w:rsid w:val="005A231F"/>
    <w:rsid w:val="005A4854"/>
    <w:rsid w:val="005B279E"/>
    <w:rsid w:val="005D48E3"/>
    <w:rsid w:val="005F1547"/>
    <w:rsid w:val="00600E88"/>
    <w:rsid w:val="00607EAA"/>
    <w:rsid w:val="00612360"/>
    <w:rsid w:val="0061429D"/>
    <w:rsid w:val="0062506D"/>
    <w:rsid w:val="00626AB6"/>
    <w:rsid w:val="00654E10"/>
    <w:rsid w:val="006A5574"/>
    <w:rsid w:val="006B0E9D"/>
    <w:rsid w:val="006C0DA0"/>
    <w:rsid w:val="006C7AA7"/>
    <w:rsid w:val="006D20D9"/>
    <w:rsid w:val="006D79E4"/>
    <w:rsid w:val="006F3D65"/>
    <w:rsid w:val="006F5766"/>
    <w:rsid w:val="0070530E"/>
    <w:rsid w:val="00707470"/>
    <w:rsid w:val="00724822"/>
    <w:rsid w:val="00725B71"/>
    <w:rsid w:val="00730C4E"/>
    <w:rsid w:val="00730DAF"/>
    <w:rsid w:val="0073101F"/>
    <w:rsid w:val="007566F3"/>
    <w:rsid w:val="00775491"/>
    <w:rsid w:val="00776ABE"/>
    <w:rsid w:val="0078312C"/>
    <w:rsid w:val="00783AD3"/>
    <w:rsid w:val="00784FE6"/>
    <w:rsid w:val="00796CF5"/>
    <w:rsid w:val="007A3470"/>
    <w:rsid w:val="007D1E53"/>
    <w:rsid w:val="007D247D"/>
    <w:rsid w:val="007D403A"/>
    <w:rsid w:val="007F228F"/>
    <w:rsid w:val="0082323F"/>
    <w:rsid w:val="00823AF1"/>
    <w:rsid w:val="0087704D"/>
    <w:rsid w:val="00886327"/>
    <w:rsid w:val="008A1D67"/>
    <w:rsid w:val="008A5539"/>
    <w:rsid w:val="008B2BEA"/>
    <w:rsid w:val="008C085F"/>
    <w:rsid w:val="008C6B54"/>
    <w:rsid w:val="008D4309"/>
    <w:rsid w:val="008D6282"/>
    <w:rsid w:val="008E53E8"/>
    <w:rsid w:val="008F5BD7"/>
    <w:rsid w:val="00920975"/>
    <w:rsid w:val="00921928"/>
    <w:rsid w:val="00926426"/>
    <w:rsid w:val="009504FF"/>
    <w:rsid w:val="00966602"/>
    <w:rsid w:val="0096661E"/>
    <w:rsid w:val="0097129B"/>
    <w:rsid w:val="00994D30"/>
    <w:rsid w:val="009B21AB"/>
    <w:rsid w:val="009C6D98"/>
    <w:rsid w:val="009E6095"/>
    <w:rsid w:val="009E6F9D"/>
    <w:rsid w:val="00A07C48"/>
    <w:rsid w:val="00A17F71"/>
    <w:rsid w:val="00A30210"/>
    <w:rsid w:val="00A34799"/>
    <w:rsid w:val="00A41937"/>
    <w:rsid w:val="00A6306B"/>
    <w:rsid w:val="00A9200E"/>
    <w:rsid w:val="00A948A3"/>
    <w:rsid w:val="00A95563"/>
    <w:rsid w:val="00AA3258"/>
    <w:rsid w:val="00AB1FCB"/>
    <w:rsid w:val="00AB270A"/>
    <w:rsid w:val="00AB63C7"/>
    <w:rsid w:val="00AB7C0A"/>
    <w:rsid w:val="00AC05F1"/>
    <w:rsid w:val="00AE23E1"/>
    <w:rsid w:val="00AE5584"/>
    <w:rsid w:val="00AE7DA8"/>
    <w:rsid w:val="00AF45E6"/>
    <w:rsid w:val="00B02363"/>
    <w:rsid w:val="00B0617F"/>
    <w:rsid w:val="00B11C77"/>
    <w:rsid w:val="00B30D0C"/>
    <w:rsid w:val="00B32B35"/>
    <w:rsid w:val="00B707DE"/>
    <w:rsid w:val="00B83B81"/>
    <w:rsid w:val="00B8797E"/>
    <w:rsid w:val="00B926D4"/>
    <w:rsid w:val="00BA21DF"/>
    <w:rsid w:val="00BA48FD"/>
    <w:rsid w:val="00BC3652"/>
    <w:rsid w:val="00BE263C"/>
    <w:rsid w:val="00BF7197"/>
    <w:rsid w:val="00C0324C"/>
    <w:rsid w:val="00C04B2E"/>
    <w:rsid w:val="00C07BEF"/>
    <w:rsid w:val="00C1108A"/>
    <w:rsid w:val="00C11130"/>
    <w:rsid w:val="00C14187"/>
    <w:rsid w:val="00C151D0"/>
    <w:rsid w:val="00C25B0D"/>
    <w:rsid w:val="00C37ABD"/>
    <w:rsid w:val="00C46B9B"/>
    <w:rsid w:val="00C50388"/>
    <w:rsid w:val="00C72A2B"/>
    <w:rsid w:val="00C85623"/>
    <w:rsid w:val="00C93ABC"/>
    <w:rsid w:val="00C96E79"/>
    <w:rsid w:val="00CB54DF"/>
    <w:rsid w:val="00CC073A"/>
    <w:rsid w:val="00CC09A1"/>
    <w:rsid w:val="00CD01F5"/>
    <w:rsid w:val="00CE2FF4"/>
    <w:rsid w:val="00CE5D4D"/>
    <w:rsid w:val="00CE79B4"/>
    <w:rsid w:val="00CF1AD9"/>
    <w:rsid w:val="00D1430C"/>
    <w:rsid w:val="00D201E1"/>
    <w:rsid w:val="00D27CC5"/>
    <w:rsid w:val="00D42288"/>
    <w:rsid w:val="00D4411C"/>
    <w:rsid w:val="00D632A2"/>
    <w:rsid w:val="00D75286"/>
    <w:rsid w:val="00DB03F1"/>
    <w:rsid w:val="00DB0EAC"/>
    <w:rsid w:val="00DB3534"/>
    <w:rsid w:val="00DD463E"/>
    <w:rsid w:val="00DF1A9B"/>
    <w:rsid w:val="00DF4171"/>
    <w:rsid w:val="00DF7683"/>
    <w:rsid w:val="00E02521"/>
    <w:rsid w:val="00E07D52"/>
    <w:rsid w:val="00E1161E"/>
    <w:rsid w:val="00E15A28"/>
    <w:rsid w:val="00E36980"/>
    <w:rsid w:val="00E403D4"/>
    <w:rsid w:val="00E41E95"/>
    <w:rsid w:val="00E45624"/>
    <w:rsid w:val="00E56127"/>
    <w:rsid w:val="00E727FD"/>
    <w:rsid w:val="00E74124"/>
    <w:rsid w:val="00E91749"/>
    <w:rsid w:val="00EA0301"/>
    <w:rsid w:val="00EB2AD9"/>
    <w:rsid w:val="00EC4E51"/>
    <w:rsid w:val="00EC64B5"/>
    <w:rsid w:val="00EC6A50"/>
    <w:rsid w:val="00EC6BED"/>
    <w:rsid w:val="00EE29F1"/>
    <w:rsid w:val="00EF7D2D"/>
    <w:rsid w:val="00F013EE"/>
    <w:rsid w:val="00F024E4"/>
    <w:rsid w:val="00F04605"/>
    <w:rsid w:val="00F227EB"/>
    <w:rsid w:val="00F2563D"/>
    <w:rsid w:val="00F3053B"/>
    <w:rsid w:val="00F4688E"/>
    <w:rsid w:val="00F519A5"/>
    <w:rsid w:val="00F53457"/>
    <w:rsid w:val="00F54909"/>
    <w:rsid w:val="00F6179D"/>
    <w:rsid w:val="00F845F4"/>
    <w:rsid w:val="00F85841"/>
    <w:rsid w:val="00FD2C87"/>
    <w:rsid w:val="00FD374B"/>
    <w:rsid w:val="00FD7263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9AF55"/>
  <w14:defaultImageDpi w14:val="0"/>
  <w15:docId w15:val="{076727CB-8115-4270-B503-66F65B4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101F"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7A3470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76525"/>
    <w:pPr>
      <w:jc w:val="center"/>
    </w:pPr>
    <w:rPr>
      <w:rFonts w:cs="ＭＳ ゴシック"/>
      <w:color w:val="FF0000"/>
      <w:spacing w:val="20"/>
      <w:u w:val="wave"/>
    </w:rPr>
  </w:style>
  <w:style w:type="character" w:customStyle="1" w:styleId="a9">
    <w:name w:val="記 (文字)"/>
    <w:basedOn w:val="a0"/>
    <w:link w:val="a8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a">
    <w:name w:val="Closing"/>
    <w:basedOn w:val="a"/>
    <w:link w:val="ab"/>
    <w:uiPriority w:val="99"/>
    <w:rsid w:val="00276525"/>
    <w:pPr>
      <w:jc w:val="right"/>
    </w:pPr>
    <w:rPr>
      <w:rFonts w:cs="ＭＳ ゴシック"/>
      <w:color w:val="FF0000"/>
      <w:spacing w:val="20"/>
      <w:u w:val="wave"/>
    </w:rPr>
  </w:style>
  <w:style w:type="character" w:customStyle="1" w:styleId="ab">
    <w:name w:val="結語 (文字)"/>
    <w:basedOn w:val="a0"/>
    <w:link w:val="aa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c">
    <w:name w:val="List Paragraph"/>
    <w:basedOn w:val="a"/>
    <w:uiPriority w:val="34"/>
    <w:qFormat/>
    <w:rsid w:val="00554B0C"/>
    <w:pPr>
      <w:ind w:leftChars="400" w:left="840"/>
    </w:pPr>
  </w:style>
  <w:style w:type="paragraph" w:customStyle="1" w:styleId="ad">
    <w:name w:val="一太郎"/>
    <w:rsid w:val="001A548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877A4-5645-46E7-94DE-6C4E25E2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machi2</dc:creator>
  <cp:keywords/>
  <dc:description/>
  <cp:lastModifiedBy>LG-0090</cp:lastModifiedBy>
  <cp:revision>10</cp:revision>
  <cp:lastPrinted>2015-05-18T02:45:00Z</cp:lastPrinted>
  <dcterms:created xsi:type="dcterms:W3CDTF">2022-10-18T00:03:00Z</dcterms:created>
  <dcterms:modified xsi:type="dcterms:W3CDTF">2024-04-24T04:59:00Z</dcterms:modified>
</cp:coreProperties>
</file>