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94" w:rsidRPr="00136594" w:rsidRDefault="00136594">
      <w:pPr>
        <w:rPr>
          <w:sz w:val="28"/>
        </w:rPr>
      </w:pPr>
      <w:r w:rsidRPr="00136594">
        <w:rPr>
          <w:rFonts w:hint="eastAsia"/>
          <w:sz w:val="28"/>
        </w:rPr>
        <w:t>現状変更の概要</w:t>
      </w:r>
    </w:p>
    <w:p w:rsidR="00136594" w:rsidRDefault="00136594"/>
    <w:p w:rsidR="00835434" w:rsidRDefault="00550676" w:rsidP="00AE10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唐古・鍵遺跡史跡公園にお</w:t>
      </w:r>
      <w:r w:rsidR="00835434">
        <w:rPr>
          <w:rFonts w:hint="eastAsia"/>
          <w:sz w:val="24"/>
        </w:rPr>
        <w:t>いて</w:t>
      </w:r>
      <w:r w:rsidR="00E33378" w:rsidRPr="00E33378">
        <w:rPr>
          <w:rFonts w:hint="eastAsia"/>
          <w:sz w:val="24"/>
        </w:rPr>
        <w:t>「</w:t>
      </w:r>
      <w:r w:rsidR="00011F09">
        <w:rPr>
          <w:rFonts w:hint="eastAsia"/>
          <w:sz w:val="24"/>
        </w:rPr>
        <w:t>田原本史跡公園まつり</w:t>
      </w:r>
      <w:r w:rsidR="00E33378" w:rsidRPr="00E33378">
        <w:rPr>
          <w:rFonts w:hint="eastAsia"/>
          <w:sz w:val="24"/>
        </w:rPr>
        <w:t>」</w:t>
      </w:r>
      <w:r w:rsidR="00AE1052">
        <w:rPr>
          <w:rFonts w:hint="eastAsia"/>
          <w:sz w:val="24"/>
        </w:rPr>
        <w:t>を実施するため、会場を設営します。</w:t>
      </w:r>
      <w:r w:rsidR="009D04F5">
        <w:rPr>
          <w:rFonts w:hint="eastAsia"/>
          <w:sz w:val="24"/>
        </w:rPr>
        <w:t>（添付図参照）。</w:t>
      </w:r>
      <w:r w:rsidR="00835434">
        <w:rPr>
          <w:rFonts w:hint="eastAsia"/>
          <w:sz w:val="24"/>
        </w:rPr>
        <w:t>なお、「</w:t>
      </w:r>
      <w:r w:rsidR="00011F09">
        <w:rPr>
          <w:rFonts w:hint="eastAsia"/>
          <w:sz w:val="24"/>
        </w:rPr>
        <w:t>田原本史跡公園まつり</w:t>
      </w:r>
      <w:r w:rsidR="00835434">
        <w:rPr>
          <w:rFonts w:hint="eastAsia"/>
          <w:sz w:val="24"/>
        </w:rPr>
        <w:t>」関連行事終了後は原状に復します。</w:t>
      </w:r>
    </w:p>
    <w:p w:rsidR="00835434" w:rsidRPr="00011F09" w:rsidRDefault="00835434" w:rsidP="00AE1052">
      <w:pPr>
        <w:ind w:firstLineChars="100" w:firstLine="240"/>
        <w:rPr>
          <w:sz w:val="24"/>
        </w:rPr>
      </w:pPr>
    </w:p>
    <w:p w:rsidR="00835434" w:rsidRDefault="00835434" w:rsidP="00835434">
      <w:pPr>
        <w:rPr>
          <w:sz w:val="24"/>
        </w:rPr>
      </w:pPr>
      <w:r>
        <w:rPr>
          <w:rFonts w:hint="eastAsia"/>
          <w:sz w:val="24"/>
        </w:rPr>
        <w:t>●テントの設置</w:t>
      </w:r>
    </w:p>
    <w:p w:rsidR="009D04F5" w:rsidRDefault="00D7027D" w:rsidP="00AE10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20</w:t>
      </w:r>
      <w:r w:rsidR="00AE1052">
        <w:rPr>
          <w:rFonts w:hint="eastAsia"/>
          <w:sz w:val="24"/>
        </w:rPr>
        <w:t>張りを設置</w:t>
      </w:r>
      <w:r w:rsidR="00550676">
        <w:rPr>
          <w:rFonts w:hint="eastAsia"/>
          <w:sz w:val="24"/>
        </w:rPr>
        <w:t>します。テントの</w:t>
      </w:r>
      <w:r w:rsidR="009D04F5">
        <w:rPr>
          <w:rFonts w:hint="eastAsia"/>
          <w:sz w:val="24"/>
        </w:rPr>
        <w:t>転倒防止については、めがねピン</w:t>
      </w:r>
      <w:r w:rsidR="00E33378">
        <w:rPr>
          <w:rFonts w:hint="eastAsia"/>
          <w:sz w:val="24"/>
        </w:rPr>
        <w:t>を</w:t>
      </w:r>
      <w:r w:rsidR="009D04F5">
        <w:rPr>
          <w:rFonts w:hint="eastAsia"/>
          <w:sz w:val="24"/>
        </w:rPr>
        <w:t>打設</w:t>
      </w:r>
      <w:r w:rsidR="00E33378">
        <w:rPr>
          <w:rFonts w:hint="eastAsia"/>
          <w:sz w:val="24"/>
        </w:rPr>
        <w:t>しますが</w:t>
      </w:r>
      <w:r w:rsidR="009D04F5">
        <w:rPr>
          <w:rFonts w:hint="eastAsia"/>
          <w:sz w:val="24"/>
        </w:rPr>
        <w:t>、</w:t>
      </w:r>
      <w:r w:rsidR="00E33378">
        <w:rPr>
          <w:rFonts w:hint="eastAsia"/>
          <w:sz w:val="24"/>
        </w:rPr>
        <w:t>現代造成土内に留まるため、</w:t>
      </w:r>
      <w:r w:rsidR="009D04F5">
        <w:rPr>
          <w:rFonts w:hint="eastAsia"/>
          <w:sz w:val="24"/>
        </w:rPr>
        <w:t>遺構面への影響はありません。</w:t>
      </w:r>
    </w:p>
    <w:p w:rsidR="00835434" w:rsidRDefault="00835434" w:rsidP="00835434">
      <w:pPr>
        <w:rPr>
          <w:sz w:val="24"/>
        </w:rPr>
      </w:pPr>
    </w:p>
    <w:p w:rsidR="00D7027D" w:rsidRDefault="00D7027D" w:rsidP="00835434">
      <w:pPr>
        <w:rPr>
          <w:sz w:val="24"/>
        </w:rPr>
      </w:pPr>
      <w:r>
        <w:rPr>
          <w:rFonts w:hint="eastAsia"/>
          <w:sz w:val="24"/>
        </w:rPr>
        <w:t>●穴あきボードの設置</w:t>
      </w:r>
    </w:p>
    <w:p w:rsidR="00D7027D" w:rsidRDefault="00D7027D" w:rsidP="00D7027D">
      <w:pPr>
        <w:ind w:firstLineChars="118" w:firstLine="283"/>
        <w:rPr>
          <w:sz w:val="24"/>
        </w:rPr>
      </w:pPr>
      <w:r>
        <w:rPr>
          <w:rFonts w:hint="eastAsia"/>
          <w:sz w:val="24"/>
        </w:rPr>
        <w:t>展示用に穴あきボードの設置に伴い、</w:t>
      </w:r>
      <w:r>
        <w:rPr>
          <w:rFonts w:hint="eastAsia"/>
          <w:sz w:val="24"/>
        </w:rPr>
        <w:t>めがねピンを打設しますが、現代造成土内に留まるため、遺構面への影響はありません。</w:t>
      </w:r>
    </w:p>
    <w:p w:rsidR="00D7027D" w:rsidRDefault="00D7027D" w:rsidP="00D7027D">
      <w:pPr>
        <w:ind w:firstLineChars="118" w:firstLine="283"/>
        <w:rPr>
          <w:rFonts w:hint="eastAsia"/>
          <w:sz w:val="24"/>
        </w:rPr>
      </w:pPr>
    </w:p>
    <w:p w:rsidR="00D7027D" w:rsidRDefault="00D7027D" w:rsidP="00D7027D">
      <w:pPr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>「ジャンボわなげ」の設営</w:t>
      </w:r>
    </w:p>
    <w:p w:rsidR="00D7027D" w:rsidRDefault="00D7027D" w:rsidP="00D7027D">
      <w:pPr>
        <w:ind w:firstLineChars="118" w:firstLine="283"/>
        <w:rPr>
          <w:rFonts w:hint="eastAsia"/>
          <w:sz w:val="24"/>
        </w:rPr>
      </w:pPr>
      <w:r>
        <w:rPr>
          <w:rFonts w:hint="eastAsia"/>
          <w:sz w:val="24"/>
        </w:rPr>
        <w:t>ジャンボわなげゾーンの設営のため、</w:t>
      </w:r>
      <w:r>
        <w:rPr>
          <w:rFonts w:hint="eastAsia"/>
          <w:sz w:val="24"/>
        </w:rPr>
        <w:t>めがねピンを打設しますが、現代造成土内に留まるため、遺構面への影響はありません。</w:t>
      </w:r>
    </w:p>
    <w:p w:rsidR="00D7027D" w:rsidRPr="00D7027D" w:rsidRDefault="00D7027D" w:rsidP="00835434">
      <w:pPr>
        <w:rPr>
          <w:rFonts w:hint="eastAsia"/>
          <w:sz w:val="24"/>
        </w:rPr>
      </w:pPr>
    </w:p>
    <w:p w:rsidR="00835434" w:rsidRDefault="00835434" w:rsidP="00835434">
      <w:pPr>
        <w:rPr>
          <w:sz w:val="24"/>
        </w:rPr>
      </w:pPr>
      <w:r>
        <w:rPr>
          <w:rFonts w:hint="eastAsia"/>
          <w:sz w:val="24"/>
        </w:rPr>
        <w:t>●</w:t>
      </w:r>
      <w:r w:rsidR="003118AF">
        <w:rPr>
          <w:rFonts w:hint="eastAsia"/>
          <w:sz w:val="24"/>
        </w:rPr>
        <w:t>簡易ステージ</w:t>
      </w:r>
      <w:r w:rsidR="00D7027D">
        <w:rPr>
          <w:rFonts w:hint="eastAsia"/>
          <w:sz w:val="24"/>
        </w:rPr>
        <w:t>の</w:t>
      </w:r>
      <w:r w:rsidR="003118AF">
        <w:rPr>
          <w:rFonts w:hint="eastAsia"/>
          <w:sz w:val="24"/>
        </w:rPr>
        <w:t>設営</w:t>
      </w:r>
    </w:p>
    <w:p w:rsidR="00D7027D" w:rsidRDefault="00D7027D" w:rsidP="00D7027D">
      <w:pPr>
        <w:ind w:firstLineChars="118" w:firstLine="283"/>
        <w:rPr>
          <w:rFonts w:hint="eastAsia"/>
          <w:sz w:val="24"/>
        </w:rPr>
      </w:pPr>
      <w:r>
        <w:rPr>
          <w:rFonts w:hint="eastAsia"/>
          <w:sz w:val="24"/>
        </w:rPr>
        <w:t>園路上に設置し、ピンの打設や掘削を伴わないため</w:t>
      </w:r>
      <w:bookmarkStart w:id="0" w:name="_GoBack"/>
      <w:bookmarkEnd w:id="0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遺構面への影響はありません。</w:t>
      </w:r>
    </w:p>
    <w:p w:rsidR="00D7027D" w:rsidRPr="00D7027D" w:rsidRDefault="00D7027D" w:rsidP="00835434">
      <w:pPr>
        <w:rPr>
          <w:rFonts w:hint="eastAsia"/>
          <w:sz w:val="24"/>
        </w:rPr>
      </w:pPr>
    </w:p>
    <w:sectPr w:rsidR="00D7027D" w:rsidRPr="00D70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E1" w:rsidRDefault="001739E1" w:rsidP="003031B2">
      <w:r>
        <w:separator/>
      </w:r>
    </w:p>
  </w:endnote>
  <w:endnote w:type="continuationSeparator" w:id="0">
    <w:p w:rsidR="001739E1" w:rsidRDefault="001739E1" w:rsidP="003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E1" w:rsidRDefault="001739E1" w:rsidP="003031B2">
      <w:r>
        <w:separator/>
      </w:r>
    </w:p>
  </w:footnote>
  <w:footnote w:type="continuationSeparator" w:id="0">
    <w:p w:rsidR="001739E1" w:rsidRDefault="001739E1" w:rsidP="0030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94"/>
    <w:rsid w:val="00003302"/>
    <w:rsid w:val="00011F09"/>
    <w:rsid w:val="00082D1E"/>
    <w:rsid w:val="00136594"/>
    <w:rsid w:val="001739E1"/>
    <w:rsid w:val="001C6FA7"/>
    <w:rsid w:val="002550F0"/>
    <w:rsid w:val="002B2578"/>
    <w:rsid w:val="003031B2"/>
    <w:rsid w:val="003118AF"/>
    <w:rsid w:val="0032634D"/>
    <w:rsid w:val="00407274"/>
    <w:rsid w:val="004264EB"/>
    <w:rsid w:val="004704C6"/>
    <w:rsid w:val="00550676"/>
    <w:rsid w:val="00577E1B"/>
    <w:rsid w:val="005F23CD"/>
    <w:rsid w:val="00835434"/>
    <w:rsid w:val="0085437A"/>
    <w:rsid w:val="008B1C61"/>
    <w:rsid w:val="008E03B5"/>
    <w:rsid w:val="009118D3"/>
    <w:rsid w:val="009D04F5"/>
    <w:rsid w:val="00AE1052"/>
    <w:rsid w:val="00B3062B"/>
    <w:rsid w:val="00B70788"/>
    <w:rsid w:val="00C4329C"/>
    <w:rsid w:val="00D7027D"/>
    <w:rsid w:val="00DD22E8"/>
    <w:rsid w:val="00DD7DDD"/>
    <w:rsid w:val="00DE0868"/>
    <w:rsid w:val="00DF5D30"/>
    <w:rsid w:val="00E24EC4"/>
    <w:rsid w:val="00E33378"/>
    <w:rsid w:val="00EB265C"/>
    <w:rsid w:val="00F15F3C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E8DBF"/>
  <w15:chartTrackingRefBased/>
  <w15:docId w15:val="{93EB75CD-FC50-43DE-9A1D-06CDA84C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6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1B2"/>
  </w:style>
  <w:style w:type="paragraph" w:styleId="a7">
    <w:name w:val="footer"/>
    <w:basedOn w:val="a"/>
    <w:link w:val="a8"/>
    <w:uiPriority w:val="99"/>
    <w:unhideWhenUsed/>
    <w:rsid w:val="00303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bunkazaikc</dc:creator>
  <cp:keywords/>
  <dc:description/>
  <cp:lastModifiedBy>LG-0177</cp:lastModifiedBy>
  <cp:revision>18</cp:revision>
  <cp:lastPrinted>2021-12-03T09:25:00Z</cp:lastPrinted>
  <dcterms:created xsi:type="dcterms:W3CDTF">2016-11-28T07:56:00Z</dcterms:created>
  <dcterms:modified xsi:type="dcterms:W3CDTF">2021-12-03T09:26:00Z</dcterms:modified>
</cp:coreProperties>
</file>